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32" w:rsidRPr="00317330" w:rsidRDefault="002E6A32" w:rsidP="002E6A32">
      <w:pPr>
        <w:jc w:val="center"/>
        <w:rPr>
          <w:b/>
        </w:rPr>
      </w:pPr>
      <w:r>
        <w:rPr>
          <w:b/>
        </w:rPr>
        <w:t>N° 80</w:t>
      </w:r>
    </w:p>
    <w:p w:rsidR="002E6A32" w:rsidRDefault="002E6A32" w:rsidP="002E6A32">
      <w:pPr>
        <w:ind w:firstLine="708"/>
        <w:jc w:val="both"/>
      </w:pPr>
      <w:r>
        <w:t>Sesión ordinaria de Corte Plena celebrada a las dos de la tarde del quince de diciembre de mil novecientos veinticuatro, con asistencia de los señores Magistrados Oreamuno, Presidente; Trejos, Dávila, Vargas Pacheco, Guardia, Serrano, Solórzano, Álvarez, Guzmán, Castro y Fernández.</w:t>
      </w:r>
    </w:p>
    <w:p w:rsidR="002E6A32" w:rsidRPr="00317330" w:rsidRDefault="002E6A32" w:rsidP="002E6A32">
      <w:pPr>
        <w:jc w:val="center"/>
        <w:rPr>
          <w:b/>
        </w:rPr>
      </w:pPr>
      <w:r>
        <w:rPr>
          <w:b/>
        </w:rPr>
        <w:t>Artículo II</w:t>
      </w:r>
    </w:p>
    <w:p w:rsidR="00A441FD" w:rsidRDefault="002E6A32" w:rsidP="002E6A32">
      <w:pPr>
        <w:ind w:firstLine="708"/>
        <w:jc w:val="both"/>
      </w:pPr>
      <w:r>
        <w:t>Celestino Castro Sosa interpone recurso de Hábeas Corpus de la detención que padece a la orden del Jefe Político de Siquirres, por considerar esa prisión ilegal desde luego que fue condenado sin haber sido oído en la información que por supuestas faltas de escándalo y provocación a riña siguió en su contra el citado Jefe Político y porque, además, este actuó como Juez y parte</w:t>
      </w:r>
      <w:r w:rsidR="00A441FD">
        <w:t>, por atribuirse la calidad de ofendido. Vista la información respectiva de la que aparece qu</w:t>
      </w:r>
      <w:r w:rsidR="00422B06">
        <w:t>e varios testigos declaran ser c</w:t>
      </w:r>
      <w:r w:rsidR="00A441FD">
        <w:t>ierto que el recurrente cometió las faltas que se le imputan, y que existe en su contra sentencia que lo condena a ciento cincuenta días de arresto, se resolvió: declarar sin lugar el recurso de que se ha hecho mérito.</w:t>
      </w:r>
    </w:p>
    <w:p w:rsidR="002E6A32" w:rsidRPr="00485C48" w:rsidRDefault="00A441FD" w:rsidP="002E6A32">
      <w:pPr>
        <w:ind w:firstLine="708"/>
        <w:jc w:val="both"/>
      </w:pPr>
      <w:r>
        <w:t>El Magistrado Trejos votó con lugar el recurso</w:t>
      </w:r>
      <w:r w:rsidR="002E6A32">
        <w:t>.</w:t>
      </w:r>
    </w:p>
    <w:p w:rsidR="002E6A32" w:rsidRDefault="002E6A32" w:rsidP="002E6A32"/>
    <w:p w:rsidR="002E6A32" w:rsidRDefault="002E6A32" w:rsidP="002E6A32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E6A32"/>
    <w:rsid w:val="001650A6"/>
    <w:rsid w:val="002E6A32"/>
    <w:rsid w:val="00422B06"/>
    <w:rsid w:val="006A413A"/>
    <w:rsid w:val="00956078"/>
    <w:rsid w:val="00A4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2016-08-01T14:29:00Z</dcterms:created>
  <dcterms:modified xsi:type="dcterms:W3CDTF">2016-08-03T16:42:00Z</dcterms:modified>
</cp:coreProperties>
</file>