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226945" w:rsidTr="0022694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226945" w:rsidP="008D3B66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4E6239" w:rsidP="008D3B66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de febrero</w:t>
            </w:r>
            <w:r w:rsidR="00226945">
              <w:rPr>
                <w:rFonts w:ascii="Arial" w:hAnsi="Arial" w:cs="Arial"/>
                <w:sz w:val="20"/>
              </w:rPr>
              <w:t xml:space="preserve">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226945" w:rsidP="008D3B66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4E6239" w:rsidP="008D3B66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bookmarkStart w:id="0" w:name="_GoBack"/>
            <w:bookmarkEnd w:id="0"/>
          </w:p>
        </w:tc>
      </w:tr>
      <w:tr w:rsidR="00226945" w:rsidTr="002269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226945" w:rsidP="008D3B66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26945" w:rsidTr="002269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226945" w:rsidP="008D3B66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8D3B66">
              <w:rPr>
                <w:rFonts w:ascii="Arial" w:hAnsi="Arial" w:cs="Arial"/>
                <w:sz w:val="20"/>
              </w:rPr>
              <w:t xml:space="preserve">Ramón Estrada </w:t>
            </w:r>
          </w:p>
        </w:tc>
      </w:tr>
      <w:tr w:rsidR="00226945" w:rsidTr="002269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226945" w:rsidP="008D3B66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226945" w:rsidTr="002269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226945" w:rsidP="008D3B66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8D3B66">
              <w:rPr>
                <w:rFonts w:ascii="Arial" w:hAnsi="Arial" w:cs="Arial"/>
                <w:sz w:val="20"/>
              </w:rPr>
              <w:t>Alcalde de Liberia</w:t>
            </w:r>
          </w:p>
        </w:tc>
      </w:tr>
      <w:tr w:rsidR="00226945" w:rsidTr="002269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226945" w:rsidP="008D3B66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D3B6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2815C4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 xml:space="preserve"> reclama </w:t>
            </w:r>
            <w:r w:rsidR="002815C4">
              <w:rPr>
                <w:rFonts w:ascii="Arial" w:hAnsi="Arial" w:cs="Arial"/>
                <w:sz w:val="20"/>
              </w:rPr>
              <w:t>la libertad del tutelado.</w:t>
            </w:r>
          </w:p>
        </w:tc>
      </w:tr>
      <w:tr w:rsidR="00226945" w:rsidTr="0022694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226945" w:rsidP="008D3B66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8D3B6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2815C4">
              <w:rPr>
                <w:rFonts w:ascii="Arial" w:hAnsi="Arial" w:cs="Arial"/>
                <w:sz w:val="20"/>
              </w:rPr>
              <w:t xml:space="preserve">La restricción de libertad del tutelado se origina en un auto de detención provisional fundado en la causa que se le sigue por el delito de estafa. </w:t>
            </w:r>
          </w:p>
        </w:tc>
      </w:tr>
      <w:tr w:rsidR="00226945" w:rsidTr="008D3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226945" w:rsidP="008D3B66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D3B66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45" w:rsidRDefault="00723566" w:rsidP="008D3B66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</w:t>
            </w:r>
            <w:r w:rsidR="00226945">
              <w:rPr>
                <w:rFonts w:ascii="Arial" w:hAnsi="Arial" w:cs="Arial"/>
                <w:sz w:val="20"/>
              </w:rPr>
              <w:t>ar (</w:t>
            </w:r>
            <w:r w:rsidR="0005342B">
              <w:rPr>
                <w:rFonts w:ascii="Arial" w:hAnsi="Arial" w:cs="Arial"/>
                <w:sz w:val="20"/>
              </w:rPr>
              <w:t>la detención del tutelado se debe a un auto de detención provisional con fundamento</w:t>
            </w:r>
            <w:r w:rsidR="00226945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226945" w:rsidRDefault="00226945" w:rsidP="00226945">
      <w:pPr>
        <w:spacing w:line="360" w:lineRule="auto"/>
        <w:rPr>
          <w:sz w:val="28"/>
        </w:rPr>
      </w:pPr>
    </w:p>
    <w:p w:rsidR="00226945" w:rsidRDefault="004E6239" w:rsidP="0022694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</w:t>
      </w:r>
    </w:p>
    <w:p w:rsidR="00226945" w:rsidRDefault="00226945" w:rsidP="008D3B6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INTERINA celebrada a las catorce horas y treinta minutos del cinco de febrero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Sanabria Coto, Aguilar </w:t>
      </w:r>
      <w:proofErr w:type="spellStart"/>
      <w:r>
        <w:rPr>
          <w:rFonts w:ascii="Times New Roman" w:hAnsi="Times New Roman" w:cs="Times New Roman"/>
          <w:sz w:val="28"/>
        </w:rPr>
        <w:t>Morúa</w:t>
      </w:r>
      <w:proofErr w:type="spellEnd"/>
      <w:r>
        <w:rPr>
          <w:rFonts w:ascii="Times New Roman" w:hAnsi="Times New Roman" w:cs="Times New Roman"/>
          <w:sz w:val="28"/>
        </w:rPr>
        <w:t xml:space="preserve"> y González </w:t>
      </w:r>
      <w:proofErr w:type="spellStart"/>
      <w:r>
        <w:rPr>
          <w:rFonts w:ascii="Times New Roman" w:hAnsi="Times New Roman" w:cs="Times New Roman"/>
          <w:sz w:val="28"/>
        </w:rPr>
        <w:t>Sibaja</w:t>
      </w:r>
      <w:proofErr w:type="spellEnd"/>
      <w:r>
        <w:rPr>
          <w:rFonts w:ascii="Times New Roman" w:hAnsi="Times New Roman" w:cs="Times New Roman"/>
          <w:sz w:val="28"/>
        </w:rPr>
        <w:t xml:space="preserve">, bajo la presidencia del primero. </w:t>
      </w:r>
    </w:p>
    <w:p w:rsidR="008D3B66" w:rsidRDefault="008D3B66" w:rsidP="008D3B6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226945" w:rsidRDefault="00226945" w:rsidP="008D3B66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226945" w:rsidRDefault="00226945" w:rsidP="002269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2815C4">
        <w:rPr>
          <w:rFonts w:ascii="Times New Roman" w:hAnsi="Times New Roman" w:cs="Times New Roman"/>
          <w:sz w:val="28"/>
        </w:rPr>
        <w:t>Fue declarado sin lugar</w:t>
      </w:r>
      <w:r>
        <w:rPr>
          <w:rFonts w:ascii="Times New Roman" w:hAnsi="Times New Roman" w:cs="Times New Roman"/>
          <w:sz w:val="28"/>
        </w:rPr>
        <w:t xml:space="preserve"> el recurso d</w:t>
      </w:r>
      <w:r w:rsidR="002815C4">
        <w:rPr>
          <w:rFonts w:ascii="Times New Roman" w:hAnsi="Times New Roman" w:cs="Times New Roman"/>
          <w:sz w:val="28"/>
        </w:rPr>
        <w:t xml:space="preserve">e </w:t>
      </w:r>
      <w:r w:rsidR="008D3B66">
        <w:rPr>
          <w:rFonts w:ascii="Times New Roman" w:hAnsi="Times New Roman" w:cs="Times New Roman"/>
          <w:sz w:val="28"/>
        </w:rPr>
        <w:t>Há</w:t>
      </w:r>
      <w:r w:rsidR="002815C4">
        <w:rPr>
          <w:rFonts w:ascii="Times New Roman" w:hAnsi="Times New Roman" w:cs="Times New Roman"/>
          <w:sz w:val="28"/>
        </w:rPr>
        <w:t xml:space="preserve">beas </w:t>
      </w:r>
      <w:r w:rsidR="008D3B66">
        <w:rPr>
          <w:rFonts w:ascii="Times New Roman" w:hAnsi="Times New Roman" w:cs="Times New Roman"/>
          <w:sz w:val="28"/>
        </w:rPr>
        <w:t>C</w:t>
      </w:r>
      <w:r w:rsidR="002815C4">
        <w:rPr>
          <w:rFonts w:ascii="Times New Roman" w:hAnsi="Times New Roman" w:cs="Times New Roman"/>
          <w:sz w:val="28"/>
        </w:rPr>
        <w:t xml:space="preserve">orpus interpuesto en favor de </w:t>
      </w:r>
      <w:r w:rsidR="002815C4" w:rsidRPr="0005342B">
        <w:rPr>
          <w:rFonts w:ascii="Times New Roman" w:hAnsi="Times New Roman" w:cs="Times New Roman"/>
          <w:b/>
          <w:sz w:val="28"/>
        </w:rPr>
        <w:t>RAMÓN ESTRADA</w:t>
      </w:r>
      <w:r w:rsidR="002815C4">
        <w:rPr>
          <w:rFonts w:ascii="Times New Roman" w:hAnsi="Times New Roman" w:cs="Times New Roman"/>
          <w:sz w:val="28"/>
        </w:rPr>
        <w:t xml:space="preserve"> por constar del informe rendido por el Alcalde de Liberia, Juez Penal por ministerio de la ley, que la restricción de libertad de Estrada obedece a un auto de detención provisional dictado en su contra en causa que se le sigue por estafa en daño de Marcos Girón Fonseca. </w:t>
      </w:r>
    </w:p>
    <w:p w:rsidR="00F963AC" w:rsidRDefault="008D3B66"/>
    <w:sectPr w:rsidR="00F963AC" w:rsidSect="004E6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26945"/>
    <w:rsid w:val="0005342B"/>
    <w:rsid w:val="00226945"/>
    <w:rsid w:val="002815C4"/>
    <w:rsid w:val="00411BF0"/>
    <w:rsid w:val="004E6239"/>
    <w:rsid w:val="004E6FBD"/>
    <w:rsid w:val="005E54E7"/>
    <w:rsid w:val="006633EB"/>
    <w:rsid w:val="00723566"/>
    <w:rsid w:val="008D3B66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2016-11-15T19:14:00Z</dcterms:created>
  <dcterms:modified xsi:type="dcterms:W3CDTF">2016-11-18T22:03:00Z</dcterms:modified>
</cp:coreProperties>
</file>