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E50FD5" w:rsidTr="00B06267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Default="00E50FD5" w:rsidP="001B59A0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Default="00E50FD5" w:rsidP="001B59A0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de abril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Default="00E50FD5" w:rsidP="001B59A0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Default="00E50FD5" w:rsidP="001B59A0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bookmarkStart w:id="0" w:name="_GoBack"/>
            <w:bookmarkEnd w:id="0"/>
          </w:p>
        </w:tc>
      </w:tr>
      <w:tr w:rsidR="00E50FD5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Default="00E50FD5" w:rsidP="001B59A0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E50FD5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Default="00E50FD5" w:rsidP="001B59A0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 xml:space="preserve">Maximina Villagra Vidaure </w:t>
            </w:r>
          </w:p>
        </w:tc>
      </w:tr>
      <w:tr w:rsidR="00E50FD5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Default="00E50FD5" w:rsidP="001B59A0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Tutelada: </w:t>
            </w:r>
            <w:r>
              <w:rPr>
                <w:rFonts w:ascii="Arial" w:hAnsi="Arial" w:cs="Arial"/>
                <w:sz w:val="20"/>
              </w:rPr>
              <w:t xml:space="preserve">Lidia Chavarría Chavarría </w:t>
            </w:r>
          </w:p>
        </w:tc>
      </w:tr>
      <w:tr w:rsidR="00E50FD5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Default="00E50FD5" w:rsidP="001B59A0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E50FD5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Default="00E50FD5" w:rsidP="001B59A0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1B59A0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La recurrente reclama por la libertad de la tutelada.</w:t>
            </w:r>
          </w:p>
        </w:tc>
      </w:tr>
      <w:tr w:rsidR="00E50FD5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Default="00E50FD5" w:rsidP="001B59A0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1B59A0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E2105D">
              <w:rPr>
                <w:rFonts w:ascii="Arial" w:hAnsi="Arial" w:cs="Arial"/>
                <w:sz w:val="20"/>
              </w:rPr>
              <w:t xml:space="preserve">tutelada se encuentra internada en el Reformatorio de Menores, con base en las diligencias que se siguen en su contra por el delito de hurto. </w:t>
            </w:r>
          </w:p>
        </w:tc>
      </w:tr>
      <w:tr w:rsidR="00E50FD5" w:rsidTr="001B59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Default="00E50FD5" w:rsidP="001B59A0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Default="00E50FD5" w:rsidP="001B59A0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E2105D">
              <w:rPr>
                <w:rFonts w:ascii="Arial" w:hAnsi="Arial" w:cs="Arial"/>
                <w:sz w:val="20"/>
              </w:rPr>
              <w:t>la internación de la tutelada en el Reformatorio de Menores se funda correctamente en el artículo 332 del Código de Procedimientos Penales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E50FD5" w:rsidRDefault="00E50FD5" w:rsidP="00E50FD5">
      <w:pPr>
        <w:spacing w:line="360" w:lineRule="auto"/>
        <w:rPr>
          <w:sz w:val="28"/>
        </w:rPr>
      </w:pPr>
    </w:p>
    <w:p w:rsidR="00E50FD5" w:rsidRDefault="00E50FD5" w:rsidP="00E50FD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18</w:t>
      </w:r>
    </w:p>
    <w:p w:rsidR="00E50FD5" w:rsidRDefault="00E50FD5" w:rsidP="001B59A0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nueve de abril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1B59A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1B59A0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Sanabria, Castro, Guier, Iglesias, Saborío, Aguilar, Sánchez, González y Ramírez.</w:t>
      </w:r>
    </w:p>
    <w:p w:rsidR="001B59A0" w:rsidRDefault="001B59A0" w:rsidP="001B59A0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E50FD5" w:rsidRDefault="00E50FD5" w:rsidP="001B59A0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F963AC" w:rsidRPr="00285F1D" w:rsidRDefault="00E50FD5" w:rsidP="00285F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Examinado el recurso de </w:t>
      </w:r>
      <w:r w:rsidR="001B59A0">
        <w:rPr>
          <w:rFonts w:ascii="Times New Roman" w:hAnsi="Times New Roman" w:cs="Times New Roman"/>
          <w:sz w:val="28"/>
        </w:rPr>
        <w:t>Há</w:t>
      </w:r>
      <w:r>
        <w:rPr>
          <w:rFonts w:ascii="Times New Roman" w:hAnsi="Times New Roman" w:cs="Times New Roman"/>
          <w:sz w:val="28"/>
        </w:rPr>
        <w:t xml:space="preserve">beas </w:t>
      </w:r>
      <w:r w:rsidR="001B59A0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establecido por </w:t>
      </w:r>
      <w:r w:rsidRPr="00E50FD5">
        <w:rPr>
          <w:rFonts w:ascii="Times New Roman" w:hAnsi="Times New Roman" w:cs="Times New Roman"/>
          <w:b/>
          <w:sz w:val="28"/>
        </w:rPr>
        <w:t>MAXIMINA VILLAGRA VIDAURE</w:t>
      </w:r>
      <w:r>
        <w:rPr>
          <w:rFonts w:ascii="Times New Roman" w:hAnsi="Times New Roman" w:cs="Times New Roman"/>
          <w:sz w:val="28"/>
        </w:rPr>
        <w:t xml:space="preserve"> en favor de su hermana menor </w:t>
      </w:r>
      <w:r w:rsidRPr="00E50FD5">
        <w:rPr>
          <w:rFonts w:ascii="Times New Roman" w:hAnsi="Times New Roman" w:cs="Times New Roman"/>
          <w:b/>
          <w:sz w:val="28"/>
        </w:rPr>
        <w:t>LIDIA CHAVARRÍA CHAVARRÍA</w:t>
      </w:r>
      <w:r>
        <w:rPr>
          <w:rFonts w:ascii="Times New Roman" w:hAnsi="Times New Roman" w:cs="Times New Roman"/>
          <w:sz w:val="28"/>
        </w:rPr>
        <w:t xml:space="preserve">, fue declarado sin lugar, en vista del expediente que registra las diligencias que contra ésta se siguen por hurto, y en el cual se encuentra una resolución que ordena el internamiento de la indiciada en el Reformatorio de Menores, de conformidad con el artículo 332 del Código de Procedimientos Penales. </w:t>
      </w:r>
    </w:p>
    <w:sectPr w:rsidR="00F963AC" w:rsidRPr="00285F1D" w:rsidSect="00881F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E50FD5"/>
    <w:rsid w:val="001B59A0"/>
    <w:rsid w:val="00285F1D"/>
    <w:rsid w:val="00411BF0"/>
    <w:rsid w:val="006633EB"/>
    <w:rsid w:val="00881F5D"/>
    <w:rsid w:val="00C623B5"/>
    <w:rsid w:val="00DB6F06"/>
    <w:rsid w:val="00E2105D"/>
    <w:rsid w:val="00E5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4</cp:revision>
  <dcterms:created xsi:type="dcterms:W3CDTF">2016-11-23T05:19:00Z</dcterms:created>
  <dcterms:modified xsi:type="dcterms:W3CDTF">2016-11-23T22:15:00Z</dcterms:modified>
</cp:coreProperties>
</file>