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5F1E75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5F1E75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5F1E75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 xml:space="preserve">Rafael Ángel Vázquez </w:t>
            </w:r>
          </w:p>
        </w:tc>
      </w:tr>
      <w:tr w:rsidR="005F1E75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Agente Principal de Policía de San José</w:t>
            </w:r>
          </w:p>
        </w:tc>
      </w:tr>
      <w:tr w:rsidR="005F1E75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5F1E75" w:rsidTr="00B0626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>El recurrente ya ha sido puesto en libertad.</w:t>
            </w:r>
          </w:p>
        </w:tc>
      </w:tr>
      <w:tr w:rsidR="005F1E75" w:rsidTr="004D646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5" w:rsidRDefault="005F1E75" w:rsidP="004D646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4D6466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4D6466">
              <w:rPr>
                <w:rFonts w:ascii="Arial" w:hAnsi="Arial" w:cs="Arial"/>
                <w:sz w:val="20"/>
              </w:rPr>
              <w:t>recurrente libre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5F1E75" w:rsidRDefault="005F1E75" w:rsidP="005F1E75">
      <w:pPr>
        <w:spacing w:line="360" w:lineRule="auto"/>
        <w:rPr>
          <w:sz w:val="28"/>
        </w:rPr>
      </w:pPr>
    </w:p>
    <w:p w:rsidR="005F1E75" w:rsidRDefault="005F1E75" w:rsidP="005F1E7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24</w:t>
      </w:r>
    </w:p>
    <w:p w:rsidR="005F1E75" w:rsidRDefault="005F1E75" w:rsidP="005F1E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siete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4D646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D6466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Guier, Alfaro, Iglesias, Saborío, Trejos, Aguilar, Sánchez, González y Ramírez.</w:t>
      </w:r>
    </w:p>
    <w:p w:rsidR="005F1E75" w:rsidRPr="005F1E75" w:rsidRDefault="005F1E75" w:rsidP="005F1E7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1E75">
        <w:rPr>
          <w:rFonts w:ascii="Times New Roman" w:hAnsi="Times New Roman" w:cs="Times New Roman"/>
          <w:b/>
          <w:sz w:val="28"/>
        </w:rPr>
        <w:t>Continuación:</w:t>
      </w:r>
    </w:p>
    <w:p w:rsidR="005F1E75" w:rsidRDefault="005F1E75" w:rsidP="004D646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5F1E75">
        <w:rPr>
          <w:rFonts w:ascii="Times New Roman" w:hAnsi="Times New Roman" w:cs="Times New Roman"/>
          <w:b/>
          <w:sz w:val="28"/>
        </w:rPr>
        <w:tab/>
        <w:t>A las catorce horas se reanuda la sesión</w:t>
      </w:r>
      <w:r>
        <w:rPr>
          <w:rFonts w:ascii="Times New Roman" w:hAnsi="Times New Roman" w:cs="Times New Roman"/>
          <w:sz w:val="28"/>
        </w:rPr>
        <w:t xml:space="preserve"> con asistencia de los señores Magistrados Guardia Quirós, Solórzano, Vargas Pacheco, Guzmán, Herrera, Sanabria, Guier, Alfaro, Iglesias, Trejos, Saborío, Aguilar, Sánchez, González y Ramírez, y del Suplente Vargas Porras.</w:t>
      </w:r>
    </w:p>
    <w:p w:rsidR="004D6466" w:rsidRDefault="004D6466" w:rsidP="004D646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5F1E75" w:rsidRDefault="005F1E75" w:rsidP="004D6466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XIV</w:t>
      </w:r>
    </w:p>
    <w:p w:rsidR="005F1E75" w:rsidRDefault="005F1E75" w:rsidP="004D6466">
      <w:pPr>
        <w:spacing w:after="120"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4D6466">
        <w:rPr>
          <w:rFonts w:ascii="Times New Roman" w:hAnsi="Times New Roman" w:cs="Times New Roman"/>
          <w:sz w:val="28"/>
        </w:rPr>
        <w:t>Háb</w:t>
      </w:r>
      <w:r>
        <w:rPr>
          <w:rFonts w:ascii="Times New Roman" w:hAnsi="Times New Roman" w:cs="Times New Roman"/>
          <w:sz w:val="28"/>
        </w:rPr>
        <w:t xml:space="preserve">eas </w:t>
      </w:r>
      <w:r w:rsidR="004D646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en favor de </w:t>
      </w:r>
      <w:r w:rsidRPr="005F1E75">
        <w:rPr>
          <w:rFonts w:ascii="Times New Roman" w:hAnsi="Times New Roman" w:cs="Times New Roman"/>
          <w:b/>
          <w:sz w:val="28"/>
        </w:rPr>
        <w:t>RAFAEL ÁNGEL VÁSQUEZ</w:t>
      </w:r>
      <w:r>
        <w:rPr>
          <w:rFonts w:ascii="Times New Roman" w:hAnsi="Times New Roman" w:cs="Times New Roman"/>
          <w:sz w:val="28"/>
        </w:rPr>
        <w:t>, por constar del informe del Agente Principal de Policía de aquí que aquél fue puesto en libertad.</w:t>
      </w:r>
    </w:p>
    <w:p w:rsidR="00F963AC" w:rsidRDefault="004D6466"/>
    <w:sectPr w:rsidR="00F963AC" w:rsidSect="00873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5F1E75"/>
    <w:rsid w:val="00411BF0"/>
    <w:rsid w:val="004D6466"/>
    <w:rsid w:val="005F1E75"/>
    <w:rsid w:val="006633EB"/>
    <w:rsid w:val="008735CF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2016-11-23T15:26:00Z</dcterms:created>
  <dcterms:modified xsi:type="dcterms:W3CDTF">2016-11-28T19:31:00Z</dcterms:modified>
</cp:coreProperties>
</file>