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B659D0" w:rsidTr="003724D5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D0" w:rsidRDefault="00B659D0" w:rsidP="003724D5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D0" w:rsidRDefault="00B659D0" w:rsidP="003724D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de mayo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D0" w:rsidRDefault="00B659D0" w:rsidP="003724D5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D0" w:rsidRDefault="00B659D0" w:rsidP="003724D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  <w:tr w:rsidR="00B659D0" w:rsidTr="003724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D0" w:rsidRDefault="00B659D0" w:rsidP="003724D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659D0" w:rsidTr="003724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D0" w:rsidRDefault="00B659D0" w:rsidP="003724D5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3724D5">
              <w:rPr>
                <w:rFonts w:ascii="Arial" w:hAnsi="Arial" w:cs="Arial"/>
                <w:sz w:val="20"/>
              </w:rPr>
              <w:t>José Francisco Arguedas Arola</w:t>
            </w:r>
          </w:p>
        </w:tc>
      </w:tr>
      <w:tr w:rsidR="00B659D0" w:rsidTr="003724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D0" w:rsidRPr="00B659D0" w:rsidRDefault="00B659D0" w:rsidP="003724D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B659D0" w:rsidTr="003724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D0" w:rsidRDefault="00B659D0" w:rsidP="003724D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3724D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Se reclama la libertad del tutelado. </w:t>
            </w:r>
          </w:p>
        </w:tc>
      </w:tr>
      <w:tr w:rsidR="00B659D0" w:rsidTr="003724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D0" w:rsidRDefault="00B659D0" w:rsidP="005E4716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5E471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La detención del tutelado se debe a un auto fundado de arresto provisional dictado en su contra por la falta de vagancia.</w:t>
            </w:r>
          </w:p>
        </w:tc>
      </w:tr>
      <w:tr w:rsidR="00B659D0" w:rsidTr="003724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D0" w:rsidRDefault="00B659D0" w:rsidP="003724D5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3724D5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D0" w:rsidRDefault="00B659D0" w:rsidP="003724D5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(la detención del tutelado se debe a un auto de arresto provisional dictado con fundamento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B659D0" w:rsidRDefault="00B659D0" w:rsidP="00B659D0">
      <w:pPr>
        <w:spacing w:line="360" w:lineRule="auto"/>
        <w:rPr>
          <w:sz w:val="28"/>
        </w:rPr>
      </w:pPr>
    </w:p>
    <w:p w:rsidR="00B659D0" w:rsidRDefault="00B659D0" w:rsidP="00B659D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27</w:t>
      </w:r>
    </w:p>
    <w:p w:rsidR="00B659D0" w:rsidRDefault="00B659D0" w:rsidP="003724D5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y treinta minutos del día veintiuno de mayo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Solórzano, Guzmán, Herrera, Sanabria, Guier, Alfaro, Iglesias, Trejos, Saborío, Aguilar, Sánchez, González y Ramírez, y el Suplente Robles Peralta, bajo presidencia del primero.</w:t>
      </w:r>
    </w:p>
    <w:p w:rsidR="003724D5" w:rsidRDefault="003724D5" w:rsidP="003724D5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B659D0" w:rsidRDefault="00B659D0" w:rsidP="003724D5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B659D0" w:rsidRDefault="00B659D0" w:rsidP="00B659D0">
      <w:pPr>
        <w:spacing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</w:rPr>
        <w:t xml:space="preserve">Fue declarado sin lugar el recurso de </w:t>
      </w:r>
      <w:r w:rsidR="003724D5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3724D5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presentado a favor de </w:t>
      </w:r>
      <w:r w:rsidRPr="00B659D0">
        <w:rPr>
          <w:rFonts w:ascii="Times New Roman" w:hAnsi="Times New Roman" w:cs="Times New Roman"/>
          <w:b/>
          <w:sz w:val="28"/>
        </w:rPr>
        <w:t>JOSÉ FRANCISCO ARGUEDAS AROLA</w:t>
      </w:r>
      <w:r>
        <w:rPr>
          <w:rFonts w:ascii="Times New Roman" w:hAnsi="Times New Roman" w:cs="Times New Roman"/>
          <w:sz w:val="28"/>
        </w:rPr>
        <w:t xml:space="preserve">, en vista de que la detención que sufre se origina en un auto fundado de arresto provisional dictado en su contra en diligencias que se le siguen por vagancia. </w:t>
      </w:r>
    </w:p>
    <w:p w:rsidR="003724D5" w:rsidRDefault="003724D5"/>
    <w:sectPr w:rsidR="003724D5" w:rsidSect="00060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659D0"/>
    <w:rsid w:val="000604DC"/>
    <w:rsid w:val="003724D5"/>
    <w:rsid w:val="00411BF0"/>
    <w:rsid w:val="005E4716"/>
    <w:rsid w:val="006633EB"/>
    <w:rsid w:val="00B659D0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21DF-5D7D-4698-9F9E-6F292515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2016-11-24T06:33:00Z</dcterms:created>
  <dcterms:modified xsi:type="dcterms:W3CDTF">2016-12-01T16:37:00Z</dcterms:modified>
</cp:coreProperties>
</file>