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352183" w:rsidTr="008B25D1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3" w:rsidRDefault="00352183" w:rsidP="008B25D1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3" w:rsidRDefault="00352183" w:rsidP="008B25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de junio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3" w:rsidRDefault="00352183" w:rsidP="008B25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3" w:rsidRDefault="00352183" w:rsidP="008B25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</w:tr>
      <w:tr w:rsidR="00352183" w:rsidTr="008B25D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3" w:rsidRDefault="00352183" w:rsidP="008B25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352183" w:rsidTr="008B25D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3" w:rsidRDefault="00352183" w:rsidP="008B25D1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270BAC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270BAC">
              <w:rPr>
                <w:rFonts w:ascii="Arial" w:hAnsi="Arial" w:cs="Arial"/>
                <w:sz w:val="20"/>
              </w:rPr>
              <w:t xml:space="preserve">Manuel Rodríguez Caracas; Hernán Quesada Mora; Francisco Díaz Cedeño (o Araya Cedeño), Roberto </w:t>
            </w:r>
            <w:proofErr w:type="spellStart"/>
            <w:r w:rsidR="00270BAC">
              <w:rPr>
                <w:rFonts w:ascii="Arial" w:hAnsi="Arial" w:cs="Arial"/>
                <w:sz w:val="20"/>
              </w:rPr>
              <w:t>Swarton</w:t>
            </w:r>
            <w:proofErr w:type="spellEnd"/>
            <w:r w:rsidR="00270BAC">
              <w:rPr>
                <w:rFonts w:ascii="Arial" w:hAnsi="Arial" w:cs="Arial"/>
                <w:sz w:val="20"/>
              </w:rPr>
              <w:t xml:space="preserve">; Jesús María Marín </w:t>
            </w:r>
            <w:proofErr w:type="spellStart"/>
            <w:r w:rsidR="00270BAC">
              <w:rPr>
                <w:rFonts w:ascii="Arial" w:hAnsi="Arial" w:cs="Arial"/>
                <w:sz w:val="20"/>
              </w:rPr>
              <w:t>Marín</w:t>
            </w:r>
            <w:proofErr w:type="spellEnd"/>
            <w:r w:rsidR="00270BAC">
              <w:rPr>
                <w:rFonts w:ascii="Arial" w:hAnsi="Arial" w:cs="Arial"/>
                <w:sz w:val="20"/>
              </w:rPr>
              <w:t xml:space="preserve">; Juan Gregorio Cabezas Miranda; </w:t>
            </w:r>
            <w:r w:rsidR="00270BAC" w:rsidRPr="00270BAC">
              <w:rPr>
                <w:rFonts w:ascii="Arial" w:hAnsi="Arial" w:cs="Arial"/>
                <w:sz w:val="20"/>
              </w:rPr>
              <w:t xml:space="preserve">Héctor Manuel Arias Vega, Miguel Ángel Madrigal González, José Rafael Gutiérrez Pérez, Orlando Valverde Badilla, Marco Tulio </w:t>
            </w:r>
            <w:proofErr w:type="spellStart"/>
            <w:r w:rsidR="00270BAC" w:rsidRPr="00270BAC">
              <w:rPr>
                <w:rFonts w:ascii="Arial" w:hAnsi="Arial" w:cs="Arial"/>
                <w:sz w:val="20"/>
              </w:rPr>
              <w:t>Sbravati</w:t>
            </w:r>
            <w:proofErr w:type="spellEnd"/>
            <w:r w:rsidR="00270BAC" w:rsidRPr="00270BAC">
              <w:rPr>
                <w:rFonts w:ascii="Arial" w:hAnsi="Arial" w:cs="Arial"/>
                <w:sz w:val="20"/>
              </w:rPr>
              <w:t xml:space="preserve"> Marot</w:t>
            </w:r>
            <w:r w:rsidR="00270BAC">
              <w:rPr>
                <w:rFonts w:ascii="Arial" w:hAnsi="Arial" w:cs="Arial"/>
                <w:sz w:val="20"/>
              </w:rPr>
              <w:t>o y</w:t>
            </w:r>
            <w:r w:rsidR="00270BAC" w:rsidRPr="00270BAC">
              <w:rPr>
                <w:rFonts w:ascii="Arial" w:hAnsi="Arial" w:cs="Arial"/>
                <w:sz w:val="20"/>
              </w:rPr>
              <w:t xml:space="preserve"> Alexis Rojas Acuña. </w:t>
            </w:r>
          </w:p>
        </w:tc>
      </w:tr>
      <w:tr w:rsidR="00352183" w:rsidTr="008B25D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3" w:rsidRDefault="00352183" w:rsidP="008B25D1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270BAC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270BAC">
              <w:rPr>
                <w:rFonts w:ascii="Arial" w:hAnsi="Arial" w:cs="Arial"/>
                <w:sz w:val="20"/>
              </w:rPr>
              <w:t xml:space="preserve">Félix Abarca </w:t>
            </w:r>
            <w:proofErr w:type="spellStart"/>
            <w:r w:rsidR="00270BAC">
              <w:rPr>
                <w:rFonts w:ascii="Arial" w:hAnsi="Arial" w:cs="Arial"/>
                <w:sz w:val="20"/>
              </w:rPr>
              <w:t>Abarca</w:t>
            </w:r>
            <w:proofErr w:type="spellEnd"/>
            <w:r w:rsidR="00270BAC">
              <w:rPr>
                <w:rFonts w:ascii="Arial" w:hAnsi="Arial" w:cs="Arial"/>
                <w:sz w:val="20"/>
              </w:rPr>
              <w:t xml:space="preserve">; </w:t>
            </w:r>
            <w:r w:rsidR="00AA1A05">
              <w:rPr>
                <w:rFonts w:ascii="Arial" w:hAnsi="Arial" w:cs="Arial"/>
                <w:sz w:val="20"/>
              </w:rPr>
              <w:t xml:space="preserve">Hernán Quesada Mora; Francisco Díaz Cedeño (o Araya Cedeño), Roberto </w:t>
            </w:r>
            <w:proofErr w:type="spellStart"/>
            <w:r w:rsidR="00AA1A05">
              <w:rPr>
                <w:rFonts w:ascii="Arial" w:hAnsi="Arial" w:cs="Arial"/>
                <w:sz w:val="20"/>
              </w:rPr>
              <w:t>Swarton</w:t>
            </w:r>
            <w:proofErr w:type="spellEnd"/>
            <w:r w:rsidR="00AA1A05">
              <w:rPr>
                <w:rFonts w:ascii="Arial" w:hAnsi="Arial" w:cs="Arial"/>
                <w:sz w:val="20"/>
              </w:rPr>
              <w:t xml:space="preserve">; </w:t>
            </w:r>
            <w:r w:rsidR="00270BAC">
              <w:rPr>
                <w:rFonts w:ascii="Arial" w:hAnsi="Arial" w:cs="Arial"/>
                <w:sz w:val="20"/>
              </w:rPr>
              <w:t xml:space="preserve">Jorge Flores </w:t>
            </w:r>
            <w:proofErr w:type="spellStart"/>
            <w:r w:rsidR="00270BAC">
              <w:rPr>
                <w:rFonts w:ascii="Arial" w:hAnsi="Arial" w:cs="Arial"/>
                <w:sz w:val="20"/>
              </w:rPr>
              <w:t>Flores</w:t>
            </w:r>
            <w:proofErr w:type="spellEnd"/>
            <w:r w:rsidR="00270BAC">
              <w:rPr>
                <w:rFonts w:ascii="Arial" w:hAnsi="Arial" w:cs="Arial"/>
                <w:sz w:val="20"/>
              </w:rPr>
              <w:t>;</w:t>
            </w:r>
            <w:r w:rsidR="00AA1A05">
              <w:rPr>
                <w:rFonts w:ascii="Arial" w:hAnsi="Arial" w:cs="Arial"/>
                <w:sz w:val="20"/>
              </w:rPr>
              <w:t xml:space="preserve"> Juan Gregorio Cabezas Miranda; </w:t>
            </w:r>
            <w:r w:rsidR="00AA1A05" w:rsidRPr="00270BAC">
              <w:rPr>
                <w:rFonts w:ascii="Arial" w:hAnsi="Arial" w:cs="Arial"/>
                <w:sz w:val="20"/>
              </w:rPr>
              <w:t xml:space="preserve">Héctor Manuel Arias Vega, Miguel Ángel Madrigal González, José Rafael Gutiérrez Pérez, Orlando Valverde Badilla, Marco Tulio </w:t>
            </w:r>
            <w:proofErr w:type="spellStart"/>
            <w:r w:rsidR="00AA1A05" w:rsidRPr="00270BAC">
              <w:rPr>
                <w:rFonts w:ascii="Arial" w:hAnsi="Arial" w:cs="Arial"/>
                <w:sz w:val="20"/>
              </w:rPr>
              <w:t>Sbravati</w:t>
            </w:r>
            <w:proofErr w:type="spellEnd"/>
            <w:r w:rsidR="00AA1A05" w:rsidRPr="00270BAC">
              <w:rPr>
                <w:rFonts w:ascii="Arial" w:hAnsi="Arial" w:cs="Arial"/>
                <w:sz w:val="20"/>
              </w:rPr>
              <w:t xml:space="preserve"> Marot</w:t>
            </w:r>
            <w:r w:rsidR="00AA1A05">
              <w:rPr>
                <w:rFonts w:ascii="Arial" w:hAnsi="Arial" w:cs="Arial"/>
                <w:sz w:val="20"/>
              </w:rPr>
              <w:t>o y</w:t>
            </w:r>
            <w:r w:rsidR="00AA1A05" w:rsidRPr="00270BAC">
              <w:rPr>
                <w:rFonts w:ascii="Arial" w:hAnsi="Arial" w:cs="Arial"/>
                <w:sz w:val="20"/>
              </w:rPr>
              <w:t xml:space="preserve"> Alexis Rojas Acuña.</w:t>
            </w:r>
          </w:p>
        </w:tc>
      </w:tr>
      <w:tr w:rsidR="00352183" w:rsidTr="008B25D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3" w:rsidRDefault="00352183" w:rsidP="00AA1A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AA1A05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AA1A05" w:rsidRPr="00AA1A05">
              <w:rPr>
                <w:rFonts w:ascii="Arial" w:hAnsi="Arial" w:cs="Arial"/>
                <w:sz w:val="20"/>
              </w:rPr>
              <w:t>No se detallan</w:t>
            </w:r>
          </w:p>
        </w:tc>
      </w:tr>
      <w:tr w:rsidR="00352183" w:rsidTr="008B25D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3" w:rsidRDefault="00352183" w:rsidP="00AA1A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AA1A0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AA1A05">
              <w:rPr>
                <w:rFonts w:ascii="Arial" w:hAnsi="Arial" w:cs="Arial"/>
                <w:sz w:val="20"/>
              </w:rPr>
              <w:t>Los recurrentes objetan la detención de los tutelados.</w:t>
            </w:r>
          </w:p>
        </w:tc>
      </w:tr>
      <w:tr w:rsidR="00352183" w:rsidTr="00AA1A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3" w:rsidRDefault="00352183" w:rsidP="00AA1A05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AA1A05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83" w:rsidRDefault="00AA1A05" w:rsidP="00AA1A0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Archivados (tutelados libres)</w:t>
            </w:r>
            <w:r w:rsidR="00352183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52183" w:rsidRDefault="00352183" w:rsidP="0035218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52183" w:rsidRDefault="00352183" w:rsidP="00352183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28</w:t>
      </w:r>
    </w:p>
    <w:p w:rsidR="00352183" w:rsidRDefault="00352183" w:rsidP="0035218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veinticuatro de junio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AA1A05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AA1A05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</w:t>
      </w:r>
      <w:r w:rsidR="00AA1A05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Jacobo, Soto, Trejos, Calzada, Jiménez, Jugo y del suplente Cruz Bolaños.</w:t>
      </w:r>
    </w:p>
    <w:p w:rsidR="00AA1A05" w:rsidRDefault="00AA1A05" w:rsidP="0035218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52183" w:rsidRDefault="00352183" w:rsidP="00352183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8B25D1" w:rsidRPr="00270BAC" w:rsidRDefault="00352183" w:rsidP="00270B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estar ya en libertad las personas que se hallaban detenidas, se dispuso archivar los siguientes recursos de hábeas corpus: el del Procurador Judicial </w:t>
      </w:r>
      <w:r w:rsidRPr="00352183">
        <w:rPr>
          <w:rFonts w:ascii="Times New Roman" w:hAnsi="Times New Roman" w:cs="Times New Roman"/>
          <w:b/>
          <w:sz w:val="28"/>
        </w:rPr>
        <w:t>MANUEL RODRÍGUEZ CARACAS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352183">
        <w:rPr>
          <w:rFonts w:ascii="Times New Roman" w:hAnsi="Times New Roman" w:cs="Times New Roman"/>
          <w:b/>
          <w:sz w:val="28"/>
        </w:rPr>
        <w:t xml:space="preserve">FÉLIX ABARCA </w:t>
      </w:r>
      <w:proofErr w:type="spellStart"/>
      <w:r w:rsidRPr="00352183">
        <w:rPr>
          <w:rFonts w:ascii="Times New Roman" w:hAnsi="Times New Roman" w:cs="Times New Roman"/>
          <w:b/>
          <w:sz w:val="28"/>
        </w:rPr>
        <w:t>ABARCA</w:t>
      </w:r>
      <w:proofErr w:type="spellEnd"/>
      <w:r>
        <w:rPr>
          <w:rFonts w:ascii="Times New Roman" w:hAnsi="Times New Roman" w:cs="Times New Roman"/>
          <w:sz w:val="28"/>
        </w:rPr>
        <w:t xml:space="preserve">; el de </w:t>
      </w:r>
      <w:r w:rsidRPr="00352183">
        <w:rPr>
          <w:rFonts w:ascii="Times New Roman" w:hAnsi="Times New Roman" w:cs="Times New Roman"/>
          <w:b/>
          <w:sz w:val="28"/>
        </w:rPr>
        <w:t>HERNÁN QUESADA MORA</w:t>
      </w:r>
      <w:r>
        <w:rPr>
          <w:rFonts w:ascii="Times New Roman" w:hAnsi="Times New Roman" w:cs="Times New Roman"/>
          <w:sz w:val="28"/>
        </w:rPr>
        <w:t xml:space="preserve">; el de </w:t>
      </w:r>
      <w:r w:rsidRPr="00352183">
        <w:rPr>
          <w:rFonts w:ascii="Times New Roman" w:hAnsi="Times New Roman" w:cs="Times New Roman"/>
          <w:b/>
          <w:sz w:val="28"/>
        </w:rPr>
        <w:t>FRANCISCO DÍAZ CEDEÑO</w:t>
      </w:r>
      <w:r>
        <w:rPr>
          <w:rFonts w:ascii="Times New Roman" w:hAnsi="Times New Roman" w:cs="Times New Roman"/>
          <w:sz w:val="28"/>
        </w:rPr>
        <w:t xml:space="preserve"> o Araya Cedeño y </w:t>
      </w:r>
      <w:r w:rsidRPr="00352183">
        <w:rPr>
          <w:rFonts w:ascii="Times New Roman" w:hAnsi="Times New Roman" w:cs="Times New Roman"/>
          <w:b/>
          <w:sz w:val="28"/>
        </w:rPr>
        <w:t>ROBERTO SWARTON</w:t>
      </w:r>
      <w:r>
        <w:rPr>
          <w:rFonts w:ascii="Times New Roman" w:hAnsi="Times New Roman" w:cs="Times New Roman"/>
          <w:sz w:val="28"/>
        </w:rPr>
        <w:t xml:space="preserve">; el de </w:t>
      </w:r>
      <w:r>
        <w:rPr>
          <w:rFonts w:ascii="Times New Roman" w:hAnsi="Times New Roman" w:cs="Times New Roman"/>
          <w:b/>
          <w:sz w:val="28"/>
        </w:rPr>
        <w:t xml:space="preserve">JESÚS MARÍA MARÍN </w:t>
      </w:r>
      <w:proofErr w:type="spellStart"/>
      <w:r>
        <w:rPr>
          <w:rFonts w:ascii="Times New Roman" w:hAnsi="Times New Roman" w:cs="Times New Roman"/>
          <w:b/>
          <w:sz w:val="28"/>
        </w:rPr>
        <w:t>MARÍN</w:t>
      </w:r>
      <w:proofErr w:type="spellEnd"/>
      <w:r>
        <w:rPr>
          <w:rFonts w:ascii="Times New Roman" w:hAnsi="Times New Roman" w:cs="Times New Roman"/>
          <w:sz w:val="28"/>
        </w:rPr>
        <w:t xml:space="preserve"> a favor de </w:t>
      </w:r>
      <w:r w:rsidRPr="00352183">
        <w:rPr>
          <w:rFonts w:ascii="Times New Roman" w:hAnsi="Times New Roman" w:cs="Times New Roman"/>
          <w:b/>
          <w:sz w:val="28"/>
        </w:rPr>
        <w:t xml:space="preserve">JORGE FLORES </w:t>
      </w:r>
      <w:proofErr w:type="spellStart"/>
      <w:r w:rsidRPr="00352183">
        <w:rPr>
          <w:rFonts w:ascii="Times New Roman" w:hAnsi="Times New Roman" w:cs="Times New Roman"/>
          <w:b/>
          <w:sz w:val="28"/>
        </w:rPr>
        <w:t>FLORES</w:t>
      </w:r>
      <w:proofErr w:type="spellEnd"/>
      <w:r>
        <w:rPr>
          <w:rFonts w:ascii="Times New Roman" w:hAnsi="Times New Roman" w:cs="Times New Roman"/>
          <w:sz w:val="28"/>
        </w:rPr>
        <w:t xml:space="preserve">; el de </w:t>
      </w:r>
      <w:r w:rsidRPr="00270BAC">
        <w:rPr>
          <w:rFonts w:ascii="Times New Roman" w:hAnsi="Times New Roman" w:cs="Times New Roman"/>
          <w:b/>
          <w:sz w:val="28"/>
        </w:rPr>
        <w:t>JUAN GREGORIO CABEZAS MIRANDA</w:t>
      </w:r>
      <w:r>
        <w:rPr>
          <w:rFonts w:ascii="Times New Roman" w:hAnsi="Times New Roman" w:cs="Times New Roman"/>
          <w:sz w:val="28"/>
        </w:rPr>
        <w:t xml:space="preserve">, y el de </w:t>
      </w:r>
      <w:r w:rsidRPr="00270BAC">
        <w:rPr>
          <w:rFonts w:ascii="Times New Roman" w:hAnsi="Times New Roman" w:cs="Times New Roman"/>
          <w:b/>
          <w:sz w:val="28"/>
        </w:rPr>
        <w:t>HÉCTOR MANUEL ARIAS VEGA</w:t>
      </w:r>
      <w:r>
        <w:rPr>
          <w:rFonts w:ascii="Times New Roman" w:hAnsi="Times New Roman" w:cs="Times New Roman"/>
          <w:sz w:val="28"/>
        </w:rPr>
        <w:t xml:space="preserve">, </w:t>
      </w:r>
      <w:r w:rsidRPr="00270BAC">
        <w:rPr>
          <w:rFonts w:ascii="Times New Roman" w:hAnsi="Times New Roman" w:cs="Times New Roman"/>
          <w:b/>
          <w:sz w:val="28"/>
        </w:rPr>
        <w:t>MIGUEL ÁNGEL MADRIGAL GONZÁLEZ</w:t>
      </w:r>
      <w:r>
        <w:rPr>
          <w:rFonts w:ascii="Times New Roman" w:hAnsi="Times New Roman" w:cs="Times New Roman"/>
          <w:sz w:val="28"/>
        </w:rPr>
        <w:t xml:space="preserve">, </w:t>
      </w:r>
      <w:r w:rsidRPr="00270BAC">
        <w:rPr>
          <w:rFonts w:ascii="Times New Roman" w:hAnsi="Times New Roman" w:cs="Times New Roman"/>
          <w:b/>
          <w:sz w:val="28"/>
        </w:rPr>
        <w:t xml:space="preserve">JOSÉ </w:t>
      </w:r>
      <w:r w:rsidRPr="00270BAC">
        <w:rPr>
          <w:rFonts w:ascii="Times New Roman" w:hAnsi="Times New Roman" w:cs="Times New Roman"/>
          <w:b/>
          <w:sz w:val="28"/>
        </w:rPr>
        <w:lastRenderedPageBreak/>
        <w:t>RAFAEL GUTIÉRREZ PÉREZ</w:t>
      </w:r>
      <w:r>
        <w:rPr>
          <w:rFonts w:ascii="Times New Roman" w:hAnsi="Times New Roman" w:cs="Times New Roman"/>
          <w:sz w:val="28"/>
        </w:rPr>
        <w:t xml:space="preserve">, </w:t>
      </w:r>
      <w:r w:rsidRPr="00270BAC">
        <w:rPr>
          <w:rFonts w:ascii="Times New Roman" w:hAnsi="Times New Roman" w:cs="Times New Roman"/>
          <w:b/>
          <w:sz w:val="28"/>
        </w:rPr>
        <w:t>ORLANDO VALVERDE BADILLA</w:t>
      </w:r>
      <w:r>
        <w:rPr>
          <w:rFonts w:ascii="Times New Roman" w:hAnsi="Times New Roman" w:cs="Times New Roman"/>
          <w:sz w:val="28"/>
        </w:rPr>
        <w:t xml:space="preserve">, </w:t>
      </w:r>
      <w:r w:rsidRPr="00270BAC">
        <w:rPr>
          <w:rFonts w:ascii="Times New Roman" w:hAnsi="Times New Roman" w:cs="Times New Roman"/>
          <w:b/>
          <w:sz w:val="28"/>
        </w:rPr>
        <w:t>MARCO TULIO SBRAVATI MAROTO</w:t>
      </w:r>
      <w:r>
        <w:rPr>
          <w:rFonts w:ascii="Times New Roman" w:hAnsi="Times New Roman" w:cs="Times New Roman"/>
          <w:sz w:val="28"/>
        </w:rPr>
        <w:t xml:space="preserve"> y </w:t>
      </w:r>
      <w:r w:rsidRPr="00270BAC">
        <w:rPr>
          <w:rFonts w:ascii="Times New Roman" w:hAnsi="Times New Roman" w:cs="Times New Roman"/>
          <w:b/>
          <w:sz w:val="28"/>
        </w:rPr>
        <w:t>ALEXIS ROJAS ACUÑA</w:t>
      </w:r>
      <w:r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sectPr w:rsidR="008B25D1" w:rsidRPr="00270BAC" w:rsidSect="00712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352183"/>
    <w:rsid w:val="00140966"/>
    <w:rsid w:val="00270BAC"/>
    <w:rsid w:val="00352183"/>
    <w:rsid w:val="00411BF0"/>
    <w:rsid w:val="006633EB"/>
    <w:rsid w:val="007123F3"/>
    <w:rsid w:val="008B25D1"/>
    <w:rsid w:val="00AA1A05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8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2017-06-08T05:03:00Z</dcterms:created>
  <dcterms:modified xsi:type="dcterms:W3CDTF">2017-06-20T16:28:00Z</dcterms:modified>
</cp:coreProperties>
</file>