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F128EC" w:rsidTr="00EF73D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C" w:rsidRDefault="00F128EC" w:rsidP="00EF73D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C" w:rsidRDefault="00F128EC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C" w:rsidRDefault="00F128EC" w:rsidP="00EF73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C" w:rsidRDefault="00F128EC" w:rsidP="009879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</w:tr>
      <w:tr w:rsidR="00F128EC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C" w:rsidRDefault="00F128EC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128EC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C" w:rsidRDefault="00F128EC" w:rsidP="00EF73D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1E07CF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E07CF">
              <w:rPr>
                <w:rFonts w:ascii="Arial" w:hAnsi="Arial" w:cs="Arial"/>
                <w:sz w:val="20"/>
              </w:rPr>
              <w:t>José Andrés Vásquez; Antonio Ugalde Gutiérrez</w:t>
            </w:r>
          </w:p>
        </w:tc>
      </w:tr>
      <w:tr w:rsidR="00F128EC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C" w:rsidRDefault="00F128EC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1E07CF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E07CF">
              <w:rPr>
                <w:rFonts w:ascii="Arial" w:hAnsi="Arial" w:cs="Arial"/>
                <w:sz w:val="20"/>
              </w:rPr>
              <w:t>Juez de Santa Cruz; Alcalde de Palmares</w:t>
            </w:r>
          </w:p>
        </w:tc>
      </w:tr>
      <w:tr w:rsidR="00F128EC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C" w:rsidRDefault="00F128EC" w:rsidP="009879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 w:rsidR="001E07CF">
              <w:rPr>
                <w:rFonts w:ascii="Arial" w:hAnsi="Arial" w:cs="Arial"/>
                <w:sz w:val="20"/>
              </w:rPr>
              <w:t>Ambos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1E07C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87903">
              <w:rPr>
                <w:rFonts w:ascii="Arial" w:hAnsi="Arial" w:cs="Arial"/>
                <w:sz w:val="20"/>
              </w:rPr>
              <w:t>impugnan su detención.</w:t>
            </w:r>
          </w:p>
        </w:tc>
      </w:tr>
      <w:tr w:rsidR="00F128EC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C" w:rsidRDefault="00F128EC" w:rsidP="00EF73D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>
              <w:rPr>
                <w:rFonts w:ascii="Arial" w:hAnsi="Arial" w:cs="Arial"/>
                <w:sz w:val="20"/>
              </w:rPr>
              <w:t>La</w:t>
            </w:r>
            <w:r w:rsidR="001E07CF">
              <w:rPr>
                <w:rFonts w:ascii="Arial" w:hAnsi="Arial" w:cs="Arial"/>
                <w:sz w:val="20"/>
              </w:rPr>
              <w:t xml:space="preserve"> detención de los recurrentes se debe, en caso del primero, al auto de prisión y enjuiciamiento dictado en su contra por el delito de merodeo; y en caso del segundo, al auto de detención preventiva dictado en su contra por el delito de estupro. </w:t>
            </w:r>
          </w:p>
        </w:tc>
      </w:tr>
      <w:tr w:rsidR="00F128EC" w:rsidTr="009879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C" w:rsidRDefault="00F128EC" w:rsidP="00987903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98790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EC" w:rsidRDefault="00F128EC" w:rsidP="00987903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987903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F128EC" w:rsidRDefault="00F128EC" w:rsidP="00F128E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128EC" w:rsidRDefault="00F128EC" w:rsidP="00F128EC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28</w:t>
      </w:r>
    </w:p>
    <w:p w:rsidR="00F128EC" w:rsidRDefault="00F128EC" w:rsidP="00F128E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veinticuatro de junio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98790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987903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r w:rsidR="00987903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Calzada, Jiménez, Jugo y del suplente Cruz Bolaños.</w:t>
      </w:r>
    </w:p>
    <w:p w:rsidR="00987903" w:rsidRDefault="00987903" w:rsidP="00F128E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128EC" w:rsidRDefault="00F128EC" w:rsidP="00F128EC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VI</w:t>
      </w:r>
    </w:p>
    <w:p w:rsidR="001E07CF" w:rsidRDefault="001E07CF" w:rsidP="00F128E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También fueron declarados sin lugar los recursos de hábeas corpus interpuestos a su favor por </w:t>
      </w:r>
      <w:r w:rsidRPr="001E07CF">
        <w:rPr>
          <w:rFonts w:ascii="Times New Roman" w:hAnsi="Times New Roman" w:cs="Times New Roman"/>
          <w:b/>
          <w:sz w:val="28"/>
        </w:rPr>
        <w:t>JOSÉ ANDRÉS VÁSQUEZ</w:t>
      </w:r>
      <w:r>
        <w:rPr>
          <w:rFonts w:ascii="Times New Roman" w:hAnsi="Times New Roman" w:cs="Times New Roman"/>
          <w:sz w:val="28"/>
        </w:rPr>
        <w:t xml:space="preserve"> y por </w:t>
      </w:r>
      <w:r w:rsidRPr="001E07CF">
        <w:rPr>
          <w:rFonts w:ascii="Times New Roman" w:hAnsi="Times New Roman" w:cs="Times New Roman"/>
          <w:b/>
          <w:sz w:val="28"/>
        </w:rPr>
        <w:t>ANTONIO UGALDE GUTIÉRREZ</w:t>
      </w:r>
      <w:r>
        <w:rPr>
          <w:rFonts w:ascii="Times New Roman" w:hAnsi="Times New Roman" w:cs="Times New Roman"/>
          <w:sz w:val="28"/>
        </w:rPr>
        <w:t xml:space="preserve">, porque su detención aparece justificada con el auto de prisión y enjuiciamiento dictado contra Vásquez por el Juez de Santa Cruz, en el proceso seguido por el delito de merodeo en daño de Guillermo Brenes; y en el auto de detención preventiva decretado contra Ugalde, por el Alcalde de Palmares, por el delito de estupro. </w:t>
      </w:r>
    </w:p>
    <w:p w:rsidR="00F963AC" w:rsidRDefault="00987903"/>
    <w:sectPr w:rsidR="00F963AC" w:rsidSect="00AE0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128EC"/>
    <w:rsid w:val="00140966"/>
    <w:rsid w:val="001E07CF"/>
    <w:rsid w:val="00411BF0"/>
    <w:rsid w:val="006633EB"/>
    <w:rsid w:val="00987903"/>
    <w:rsid w:val="00AE0AA8"/>
    <w:rsid w:val="00B17FA9"/>
    <w:rsid w:val="00C623B5"/>
    <w:rsid w:val="00F1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2017-06-08T05:02:00Z</dcterms:created>
  <dcterms:modified xsi:type="dcterms:W3CDTF">2017-06-20T17:26:00Z</dcterms:modified>
</cp:coreProperties>
</file>