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60" w:rsidRDefault="00BC4660" w:rsidP="00BC4660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19</w:t>
      </w:r>
    </w:p>
    <w:p w:rsidR="00BC4660" w:rsidRDefault="00BC4660" w:rsidP="00BC4660">
      <w:pPr>
        <w:ind w:firstLine="708"/>
        <w:jc w:val="both"/>
      </w:pPr>
      <w:r>
        <w:t xml:space="preserve">Sesión ordinaria de Corte Plena celebrada a las catorce horas del once de mayo de mil novecientos sesenta y seis, con asistencia inicial de los señores Magistrados Elizondo, como Presidente; Quirós, Ramírez, Calzada, Jacobo, Jiménez, Coto, Bejarano, Soto, Fernández, Acosta, Trejos, Odio y </w:t>
      </w:r>
      <w:proofErr w:type="spellStart"/>
      <w:r>
        <w:t>Porter</w:t>
      </w:r>
      <w:proofErr w:type="spellEnd"/>
      <w:r>
        <w:t>. El señor Presidente Magistrado Baudrit se excusó de asistir por razón de enfermedad.</w:t>
      </w:r>
    </w:p>
    <w:p w:rsidR="00BC4660" w:rsidRDefault="00BC4660" w:rsidP="00BC4660">
      <w:pPr>
        <w:jc w:val="center"/>
        <w:rPr>
          <w:b/>
        </w:rPr>
      </w:pPr>
      <w:r>
        <w:rPr>
          <w:b/>
        </w:rPr>
        <w:t>Artículo III</w:t>
      </w:r>
    </w:p>
    <w:p w:rsidR="00BC4660" w:rsidRDefault="00BC4660" w:rsidP="00BC4660">
      <w:pPr>
        <w:ind w:firstLine="708"/>
        <w:jc w:val="both"/>
      </w:pPr>
      <w:r>
        <w:t xml:space="preserve">Visto el recurso de hábeas corpus interpuesto por el Licenciado Gerardo Fernández Durán a favor de los extranjeros Jorge </w:t>
      </w:r>
      <w:proofErr w:type="spellStart"/>
      <w:r>
        <w:t>Malab</w:t>
      </w:r>
      <w:proofErr w:type="spellEnd"/>
      <w:r>
        <w:t xml:space="preserve"> y Fernando Martí, en el cual el Director General de Migración informa que estando detenidos los citados extranjeros, a petición de ellos mismos se  les puso fuera del país, se acordó: archivar el recurso.</w:t>
      </w:r>
    </w:p>
    <w:sectPr w:rsidR="00BC466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BC4660"/>
    <w:rsid w:val="00033CB9"/>
    <w:rsid w:val="00533575"/>
    <w:rsid w:val="00712C1C"/>
    <w:rsid w:val="00956078"/>
    <w:rsid w:val="00BC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2017-04-28T16:50:00Z</dcterms:created>
  <dcterms:modified xsi:type="dcterms:W3CDTF">2017-04-28T16:56:00Z</dcterms:modified>
</cp:coreProperties>
</file>