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D26386" w:rsidTr="008427BC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de abril de 1972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D26386" w:rsidTr="008427B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D26386" w:rsidTr="008427B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Miguel Ángel Marín Mora</w:t>
            </w:r>
          </w:p>
        </w:tc>
      </w:tr>
      <w:tr w:rsidR="00D26386" w:rsidTr="008427B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Recurridos: </w:t>
            </w:r>
            <w:r w:rsidRPr="00D26386">
              <w:rPr>
                <w:rFonts w:ascii="Arial" w:hAnsi="Arial" w:cs="Arial"/>
                <w:sz w:val="20"/>
              </w:rPr>
              <w:t>Delegado de la Guardia de Asistencia Rura</w:t>
            </w:r>
            <w:r>
              <w:rPr>
                <w:rFonts w:ascii="Arial" w:hAnsi="Arial" w:cs="Arial"/>
                <w:sz w:val="20"/>
              </w:rPr>
              <w:t xml:space="preserve">l de San Pablo de Heredia, </w:t>
            </w:r>
            <w:r w:rsidRPr="00D26386">
              <w:rPr>
                <w:rFonts w:ascii="Arial" w:hAnsi="Arial" w:cs="Arial"/>
                <w:sz w:val="20"/>
              </w:rPr>
              <w:t>Alcalde de Santo Domingo de Heredia</w:t>
            </w:r>
          </w:p>
        </w:tc>
      </w:tr>
      <w:tr w:rsidR="00D26386" w:rsidTr="008427B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8427B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8427BC">
              <w:rPr>
                <w:rFonts w:ascii="Arial" w:hAnsi="Arial" w:cs="Arial"/>
                <w:sz w:val="20"/>
              </w:rPr>
              <w:t>objeta su detención.</w:t>
            </w:r>
          </w:p>
        </w:tc>
      </w:tr>
      <w:tr w:rsidR="00D26386" w:rsidTr="008427BC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8427B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>Contra el recurrente no se tramita sumaria alguna y por lo tanto no se ha ordenado su detención.</w:t>
            </w:r>
          </w:p>
        </w:tc>
      </w:tr>
      <w:tr w:rsidR="00D26386" w:rsidTr="008427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427BC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86" w:rsidRDefault="00D26386" w:rsidP="008427BC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 lugar (no se ha ordenad</w:t>
            </w:r>
            <w:r w:rsidR="008427BC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la detención del recurrente).</w:t>
            </w:r>
          </w:p>
        </w:tc>
      </w:tr>
    </w:tbl>
    <w:p w:rsidR="00D26386" w:rsidRDefault="00D26386" w:rsidP="00D2638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26386" w:rsidRDefault="00D26386" w:rsidP="00D26386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13</w:t>
      </w:r>
    </w:p>
    <w:p w:rsidR="00D26386" w:rsidRDefault="00D26386" w:rsidP="00D263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trece horas y treinta minutos del día diecisiete de abril de mil novecientos setenta y dos</w:t>
      </w:r>
      <w:r>
        <w:rPr>
          <w:rFonts w:ascii="Times New Roman" w:hAnsi="Times New Roman" w:cs="Times New Roman"/>
          <w:sz w:val="28"/>
        </w:rPr>
        <w:t xml:space="preserve">, con asistencia inicial de los señores Magistrados Baudrit, Presidente; Quirós, Coto, Arroyo, Retana, Jacobo, Vallejo, Cervantes, Blanco, Valverde, Jugo, Zavaleta,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Porter</w:t>
      </w:r>
      <w:proofErr w:type="spellEnd"/>
      <w:r>
        <w:rPr>
          <w:rFonts w:ascii="Times New Roman" w:hAnsi="Times New Roman" w:cs="Times New Roman"/>
          <w:sz w:val="28"/>
        </w:rPr>
        <w:t xml:space="preserve"> y Benavides. </w:t>
      </w:r>
    </w:p>
    <w:p w:rsidR="008427BC" w:rsidRDefault="008427BC" w:rsidP="00D2638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26386" w:rsidRDefault="00D26386" w:rsidP="00D26386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D26386" w:rsidRDefault="00D26386" w:rsidP="00D2638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También fue declarado con lugar el recurso de hábeas corpus de </w:t>
      </w:r>
      <w:r w:rsidRPr="00D26386">
        <w:rPr>
          <w:rFonts w:ascii="Times New Roman" w:hAnsi="Times New Roman" w:cs="Times New Roman"/>
          <w:b/>
          <w:sz w:val="28"/>
        </w:rPr>
        <w:t>MIGUEL ÁNGEL MARÍN MORA</w:t>
      </w:r>
      <w:r>
        <w:rPr>
          <w:rFonts w:ascii="Times New Roman" w:hAnsi="Times New Roman" w:cs="Times New Roman"/>
          <w:sz w:val="28"/>
        </w:rPr>
        <w:t xml:space="preserve">, por informar el Delegado de la Guardia de Asistencia Rural de San Pablo de Heredia, y el Alcalde de Santo Domingo de Heredia, que no tramitan sumaria alguna contra el recurrente y como consecuencia no han </w:t>
      </w:r>
      <w:r w:rsidR="00205F4B">
        <w:rPr>
          <w:rFonts w:ascii="Times New Roman" w:hAnsi="Times New Roman" w:cs="Times New Roman"/>
          <w:sz w:val="28"/>
        </w:rPr>
        <w:t>ordenado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su detención.</w:t>
      </w:r>
    </w:p>
    <w:p w:rsidR="008427BC" w:rsidRDefault="008427BC"/>
    <w:sectPr w:rsidR="008427BC" w:rsidSect="00FD2B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D26386"/>
    <w:rsid w:val="00140966"/>
    <w:rsid w:val="001B072D"/>
    <w:rsid w:val="00205F4B"/>
    <w:rsid w:val="00411BF0"/>
    <w:rsid w:val="006633EB"/>
    <w:rsid w:val="008427BC"/>
    <w:rsid w:val="00B17FA9"/>
    <w:rsid w:val="00C623B5"/>
    <w:rsid w:val="00D26386"/>
    <w:rsid w:val="00F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2017-07-09T20:01:00Z</dcterms:created>
  <dcterms:modified xsi:type="dcterms:W3CDTF">2017-08-17T15:31:00Z</dcterms:modified>
</cp:coreProperties>
</file>