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2C562D" w:rsidTr="002C562D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62D" w:rsidRDefault="002C562D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62D" w:rsidRDefault="002C562D" w:rsidP="002C562D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de enero de 1976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C562D" w:rsidRDefault="002C562D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C562D" w:rsidRDefault="002C562D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C562D" w:rsidTr="002C562D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62D" w:rsidRDefault="002C562D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2C562D" w:rsidTr="002C562D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62D" w:rsidRDefault="002C562D" w:rsidP="002C562D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Ró</w:t>
            </w:r>
            <w:r w:rsidRPr="002C562D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2C562D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spellEnd"/>
            <w:r w:rsidRPr="002C56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2C562D">
              <w:rPr>
                <w:rFonts w:ascii="Arial" w:hAnsi="Arial" w:cs="Arial"/>
                <w:color w:val="000000"/>
                <w:sz w:val="20"/>
                <w:szCs w:val="20"/>
              </w:rPr>
              <w:t xml:space="preserve">uintana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2C562D">
              <w:rPr>
                <w:rFonts w:ascii="Arial" w:hAnsi="Arial" w:cs="Arial"/>
                <w:color w:val="000000"/>
                <w:sz w:val="20"/>
                <w:szCs w:val="20"/>
              </w:rPr>
              <w:t>amírez</w:t>
            </w:r>
          </w:p>
        </w:tc>
      </w:tr>
      <w:tr w:rsidR="002C562D" w:rsidTr="002C562D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62D" w:rsidRDefault="002C562D" w:rsidP="002C562D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Alcalde Primero de Faltas y Contravenciones de San José</w:t>
            </w:r>
          </w:p>
        </w:tc>
      </w:tr>
      <w:tr w:rsidR="002C562D" w:rsidTr="002C562D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62D" w:rsidRDefault="002C562D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El recurrente objeta su detención. </w:t>
            </w:r>
          </w:p>
        </w:tc>
      </w:tr>
      <w:tr w:rsidR="002C562D" w:rsidTr="002C562D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62D" w:rsidRDefault="002C562D" w:rsidP="002C562D">
            <w:pPr>
              <w:spacing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del 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Contra el recurrente hay sentencia por vagancia.</w:t>
            </w:r>
          </w:p>
        </w:tc>
      </w:tr>
      <w:tr w:rsidR="002C562D" w:rsidTr="002C562D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62D" w:rsidRDefault="002C562D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62D" w:rsidRDefault="002C562D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 lugar (detención justificada).</w:t>
            </w:r>
          </w:p>
        </w:tc>
      </w:tr>
    </w:tbl>
    <w:p w:rsidR="002C562D" w:rsidRDefault="002C562D" w:rsidP="00D448A4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D448A4" w:rsidRPr="00EB5A3B" w:rsidRDefault="00D448A4" w:rsidP="00D448A4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1</w:t>
      </w:r>
    </w:p>
    <w:p w:rsidR="00D448A4" w:rsidRPr="00EB5A3B" w:rsidRDefault="00D448A4" w:rsidP="00D448A4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 w:rsidRPr="00EB5A3B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D448A4" w:rsidRDefault="00D448A4" w:rsidP="00D448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EB5A3B"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 w:rsidRPr="00EB5A3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cinco de enero de mil novecientos setenta y seis</w:t>
      </w:r>
      <w:r w:rsidRPr="00EB5A3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</w:t>
      </w:r>
      <w:r w:rsidR="00CF2358">
        <w:rPr>
          <w:rFonts w:ascii="Times New Roman" w:eastAsia="Times New Roman" w:hAnsi="Times New Roman" w:cs="Times New Roman"/>
          <w:sz w:val="28"/>
          <w:szCs w:val="28"/>
          <w:lang w:eastAsia="es-ES"/>
        </w:rPr>
        <w:t>Coto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(Presidente); Quirós,</w:t>
      </w:r>
      <w:r w:rsidR="00CF235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Odio,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Retana, Jacobo, Vallejo, Cervantes, Bejarano, Blanco, </w:t>
      </w:r>
      <w:r w:rsidR="00CF2358">
        <w:rPr>
          <w:rFonts w:ascii="Times New Roman" w:eastAsia="Times New Roman" w:hAnsi="Times New Roman" w:cs="Times New Roman"/>
          <w:sz w:val="28"/>
          <w:szCs w:val="28"/>
          <w:lang w:eastAsia="es-ES"/>
        </w:rPr>
        <w:t>Fernández, Valverde, Villalobos y Trejos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D448A4" w:rsidRDefault="00D448A4" w:rsidP="00D448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D448A4" w:rsidRDefault="00CF2358" w:rsidP="002C562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</w:t>
      </w:r>
      <w:r w:rsidR="00330E03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I</w:t>
      </w:r>
      <w:bookmarkStart w:id="0" w:name="_GoBack"/>
      <w:bookmarkEnd w:id="0"/>
    </w:p>
    <w:p w:rsidR="00CF2358" w:rsidRPr="00CF2358" w:rsidRDefault="00CF2358" w:rsidP="002C562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Fue declarado sin lugar el recurso de hábeas corpus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ROGÉR QUINTANA RAMÍREZ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porque la privación de su libertad tiene fundamento en la sentencia condenatoria, por vagancia, dictada por la Alcaldía Primera de Faltas y Contravenciones de San José.</w:t>
      </w:r>
    </w:p>
    <w:p w:rsidR="00C62E06" w:rsidRDefault="00C62E06"/>
    <w:sectPr w:rsidR="00C62E06" w:rsidSect="00FD60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8F665F"/>
    <w:rsid w:val="00041462"/>
    <w:rsid w:val="000C653B"/>
    <w:rsid w:val="002C562D"/>
    <w:rsid w:val="00330E03"/>
    <w:rsid w:val="008F665F"/>
    <w:rsid w:val="00986840"/>
    <w:rsid w:val="00C62E06"/>
    <w:rsid w:val="00CF2358"/>
    <w:rsid w:val="00D448A4"/>
    <w:rsid w:val="00FD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6</cp:revision>
  <dcterms:created xsi:type="dcterms:W3CDTF">2017-06-22T19:50:00Z</dcterms:created>
  <dcterms:modified xsi:type="dcterms:W3CDTF">2017-07-05T20:57:00Z</dcterms:modified>
</cp:coreProperties>
</file>