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985"/>
        <w:gridCol w:w="464"/>
        <w:gridCol w:w="2413"/>
        <w:gridCol w:w="2447"/>
        <w:gridCol w:w="1480"/>
      </w:tblGrid>
      <w:tr w:rsidR="00555BB0" w:rsidTr="002373A7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BB0" w:rsidRDefault="00555BB0" w:rsidP="002373A7">
            <w:pPr>
              <w:spacing w:after="200"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28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BB0" w:rsidRDefault="00555BB0" w:rsidP="00555BB0">
            <w:pPr>
              <w:spacing w:after="200" w:line="252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ener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o de 1978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55BB0" w:rsidRDefault="00555BB0" w:rsidP="002373A7">
            <w:pPr>
              <w:spacing w:after="200" w:line="252" w:lineRule="auto"/>
              <w:ind w:left="1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Sesión número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55BB0" w:rsidRDefault="00555BB0" w:rsidP="002373A7">
            <w:pPr>
              <w:spacing w:after="200" w:line="252" w:lineRule="auto"/>
              <w:ind w:left="6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555BB0" w:rsidTr="002373A7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BB0" w:rsidRDefault="00555BB0" w:rsidP="002373A7">
            <w:pPr>
              <w:spacing w:after="200" w:line="25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Motivo: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Habeas Corpus</w:t>
            </w:r>
          </w:p>
        </w:tc>
      </w:tr>
      <w:tr w:rsidR="00555BB0" w:rsidTr="002373A7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BB0" w:rsidRDefault="00555BB0" w:rsidP="002373A7">
            <w:pPr>
              <w:spacing w:line="252" w:lineRule="auto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Recurrente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555BB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Heriberto Varela Arroyo</w:t>
            </w:r>
          </w:p>
        </w:tc>
      </w:tr>
      <w:tr w:rsidR="00555BB0" w:rsidTr="002373A7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BB0" w:rsidRDefault="00555BB0" w:rsidP="00555BB0">
            <w:pPr>
              <w:spacing w:before="100" w:after="100" w:line="252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Recurrido: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Alcalde de Santa Bárbara</w:t>
            </w:r>
          </w:p>
        </w:tc>
      </w:tr>
      <w:tr w:rsidR="00555BB0" w:rsidTr="002373A7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BB0" w:rsidRDefault="00555BB0" w:rsidP="00555BB0">
            <w:pPr>
              <w:spacing w:line="252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Objeto del recurso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El recurrente impugna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su detención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555BB0" w:rsidTr="002373A7">
        <w:tc>
          <w:tcPr>
            <w:tcW w:w="24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BB0" w:rsidRDefault="00555BB0" w:rsidP="002373A7">
            <w:pPr>
              <w:spacing w:after="200"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Parte dispositiva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BB0" w:rsidRDefault="00555BB0" w:rsidP="00555BB0">
            <w:pPr>
              <w:spacing w:line="252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Archivado (recurrente libre).</w:t>
            </w:r>
          </w:p>
        </w:tc>
      </w:tr>
    </w:tbl>
    <w:p w:rsidR="00555BB0" w:rsidRDefault="00555BB0" w:rsidP="00870E3B">
      <w:pPr>
        <w:pStyle w:val="paragraph"/>
        <w:jc w:val="center"/>
        <w:textAlignment w:val="baseline"/>
        <w:rPr>
          <w:rStyle w:val="normaltextrun1"/>
          <w:b/>
          <w:bCs/>
          <w:sz w:val="28"/>
          <w:szCs w:val="28"/>
          <w:lang w:val="es-CR"/>
        </w:rPr>
      </w:pPr>
    </w:p>
    <w:p w:rsidR="00870E3B" w:rsidRDefault="00870E3B" w:rsidP="00555BB0">
      <w:pPr>
        <w:pStyle w:val="paragraph"/>
        <w:spacing w:line="360" w:lineRule="auto"/>
        <w:jc w:val="center"/>
        <w:textAlignment w:val="baseline"/>
      </w:pPr>
      <w:r>
        <w:rPr>
          <w:rStyle w:val="normaltextrun1"/>
          <w:b/>
          <w:bCs/>
          <w:sz w:val="28"/>
          <w:szCs w:val="28"/>
          <w:lang w:val="es-CR"/>
        </w:rPr>
        <w:t>N° 2</w:t>
      </w:r>
    </w:p>
    <w:p w:rsidR="00870E3B" w:rsidRDefault="00870E3B" w:rsidP="00555BB0">
      <w:pPr>
        <w:pStyle w:val="paragraph"/>
        <w:spacing w:line="360" w:lineRule="auto"/>
        <w:jc w:val="both"/>
        <w:textAlignment w:val="baseline"/>
      </w:pPr>
      <w:r>
        <w:t> </w:t>
      </w:r>
    </w:p>
    <w:p w:rsidR="00870E3B" w:rsidRDefault="00870E3B" w:rsidP="00555BB0">
      <w:pPr>
        <w:pStyle w:val="paragraph"/>
        <w:spacing w:line="360" w:lineRule="auto"/>
        <w:jc w:val="both"/>
        <w:textAlignment w:val="baseline"/>
        <w:rPr>
          <w:rStyle w:val="normaltextrun1"/>
        </w:rPr>
      </w:pPr>
      <w:r>
        <w:rPr>
          <w:rStyle w:val="normaltextrun1"/>
          <w:b/>
          <w:bCs/>
          <w:sz w:val="28"/>
          <w:szCs w:val="28"/>
        </w:rPr>
        <w:t>SESIÓN ORDINARIA DE LA CORTE PLENA celebrada a las catorce horas y treinta minutos del nueve de enero de mil novecientos setenta y ocho,</w:t>
      </w:r>
      <w:r>
        <w:rPr>
          <w:rStyle w:val="normaltextrun1"/>
          <w:sz w:val="28"/>
          <w:szCs w:val="28"/>
        </w:rPr>
        <w:t xml:space="preserve"> con asistencia inicial de los Magistrados Coto (Presidente), Odio, Retana, Jacobo, Vallejo, Bejarano, Blanco, Fernández, Valverde, Zavaleta, Trejos y Benavides. </w:t>
      </w:r>
    </w:p>
    <w:p w:rsidR="00870E3B" w:rsidRDefault="00870E3B" w:rsidP="00555BB0">
      <w:pPr>
        <w:pStyle w:val="paragraph"/>
        <w:spacing w:line="360" w:lineRule="auto"/>
        <w:jc w:val="both"/>
        <w:textAlignment w:val="baseline"/>
        <w:rPr>
          <w:rStyle w:val="eop"/>
          <w:sz w:val="28"/>
          <w:szCs w:val="28"/>
        </w:rPr>
      </w:pPr>
    </w:p>
    <w:p w:rsidR="00870E3B" w:rsidRDefault="00870E3B" w:rsidP="00555BB0">
      <w:pPr>
        <w:pStyle w:val="paragraph"/>
        <w:spacing w:line="360" w:lineRule="auto"/>
        <w:jc w:val="center"/>
        <w:textAlignment w:val="baseline"/>
        <w:rPr>
          <w:rStyle w:val="eop"/>
          <w:b/>
          <w:sz w:val="28"/>
          <w:szCs w:val="28"/>
        </w:rPr>
      </w:pPr>
      <w:r>
        <w:rPr>
          <w:rStyle w:val="eop"/>
          <w:b/>
          <w:sz w:val="28"/>
          <w:szCs w:val="28"/>
        </w:rPr>
        <w:t>Artículo II</w:t>
      </w:r>
    </w:p>
    <w:p w:rsidR="00870E3B" w:rsidRPr="00555BB0" w:rsidRDefault="00870E3B" w:rsidP="00555BB0">
      <w:pPr>
        <w:pStyle w:val="paragraph"/>
        <w:spacing w:line="360" w:lineRule="auto"/>
        <w:jc w:val="both"/>
        <w:textAlignment w:val="baseline"/>
        <w:rPr>
          <w:rStyle w:val="eop"/>
          <w:sz w:val="28"/>
          <w:szCs w:val="28"/>
        </w:rPr>
      </w:pPr>
      <w:r w:rsidRPr="00555BB0">
        <w:rPr>
          <w:rStyle w:val="eop"/>
          <w:sz w:val="28"/>
          <w:szCs w:val="28"/>
        </w:rPr>
        <w:t xml:space="preserve">Se dispuso archivar el recurso de Habeas Corpus interpuesto a favor de </w:t>
      </w:r>
      <w:r w:rsidR="000E6D4D" w:rsidRPr="000E6D4D">
        <w:rPr>
          <w:rStyle w:val="eop"/>
          <w:b/>
          <w:sz w:val="28"/>
          <w:szCs w:val="28"/>
        </w:rPr>
        <w:t>HERIBERTO VARELA ARROYO</w:t>
      </w:r>
      <w:r w:rsidRPr="00555BB0">
        <w:rPr>
          <w:rStyle w:val="eop"/>
          <w:sz w:val="28"/>
          <w:szCs w:val="28"/>
        </w:rPr>
        <w:t>, por informar el señor Alcalde de Santa Bárbara de Heredia que el señor Varela Arroyo fue puesto en libertad.</w:t>
      </w:r>
      <w:bookmarkStart w:id="0" w:name="_GoBack"/>
      <w:bookmarkEnd w:id="0"/>
    </w:p>
    <w:p w:rsidR="002C3459" w:rsidRDefault="000E6D4D" w:rsidP="00555BB0">
      <w:pPr>
        <w:spacing w:line="360" w:lineRule="auto"/>
      </w:pPr>
    </w:p>
    <w:sectPr w:rsidR="002C3459" w:rsidSect="00E073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characterSpacingControl w:val="doNotCompress"/>
  <w:compat/>
  <w:rsids>
    <w:rsidRoot w:val="00870E3B"/>
    <w:rsid w:val="000E6D4D"/>
    <w:rsid w:val="00555BB0"/>
    <w:rsid w:val="006C7E31"/>
    <w:rsid w:val="00870E3B"/>
    <w:rsid w:val="00B32D3B"/>
    <w:rsid w:val="00B361DF"/>
    <w:rsid w:val="00E07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3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870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1">
    <w:name w:val="normaltextrun1"/>
    <w:basedOn w:val="Fuentedeprrafopredeter"/>
    <w:rsid w:val="00870E3B"/>
  </w:style>
  <w:style w:type="character" w:customStyle="1" w:styleId="eop">
    <w:name w:val="eop"/>
    <w:basedOn w:val="Fuentedeprrafopredeter"/>
    <w:rsid w:val="00870E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9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Guevara Rivas</dc:creator>
  <cp:keywords/>
  <dc:description/>
  <cp:lastModifiedBy>rbeers</cp:lastModifiedBy>
  <cp:revision>3</cp:revision>
  <dcterms:created xsi:type="dcterms:W3CDTF">2017-07-28T03:13:00Z</dcterms:created>
  <dcterms:modified xsi:type="dcterms:W3CDTF">2017-08-03T20:30:00Z</dcterms:modified>
</cp:coreProperties>
</file>