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CE7C5F" w:rsidTr="00CE7C5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C5F" w:rsidRDefault="00CE7C5F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C5F" w:rsidRDefault="00CE7C5F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de julio de 1980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E7C5F" w:rsidRDefault="00CE7C5F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E7C5F" w:rsidRDefault="00CE7C5F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CE7C5F" w:rsidTr="00CE7C5F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C5F" w:rsidRDefault="00CE7C5F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CE7C5F" w:rsidTr="00CE7C5F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C5F" w:rsidRDefault="00CE7C5F" w:rsidP="00CE7C5F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CE7C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Flanklin González Al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faro, Juan Rafael Peralta Durán,</w:t>
            </w:r>
            <w:r w:rsidRPr="00CE7C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Luis Gustavo Salazar Céspedes</w:t>
            </w:r>
          </w:p>
        </w:tc>
      </w:tr>
      <w:tr w:rsidR="00CE7C5F" w:rsidTr="00CE7C5F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C5F" w:rsidRDefault="00CE7C5F" w:rsidP="00CE7C5F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 se detallan</w:t>
            </w:r>
          </w:p>
        </w:tc>
      </w:tr>
      <w:tr w:rsidR="00CE7C5F" w:rsidTr="00CE7C5F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C5F" w:rsidRDefault="00CE7C5F" w:rsidP="00CE7C5F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Cada recurrente impugna su detención.</w:t>
            </w:r>
          </w:p>
        </w:tc>
      </w:tr>
      <w:tr w:rsidR="00CE7C5F" w:rsidTr="00CE7C5F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C5F" w:rsidRDefault="00CE7C5F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C5F" w:rsidRDefault="00CE7C5F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Archivados (recurrentes libres).</w:t>
            </w:r>
          </w:p>
        </w:tc>
      </w:tr>
    </w:tbl>
    <w:p w:rsidR="00CE7C5F" w:rsidRDefault="00CE7C5F" w:rsidP="001F5C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1F5C87" w:rsidRDefault="001F5C87" w:rsidP="001F5C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38</w:t>
      </w:r>
    </w:p>
    <w:p w:rsidR="001F5C87" w:rsidRDefault="001F5C87" w:rsidP="001F5C87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1F5C87" w:rsidRDefault="001F5C87" w:rsidP="001F5C8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catorce de julio de mil novecientos ochenta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</w:t>
      </w:r>
      <w:r w:rsidR="00CE7C5F">
        <w:rPr>
          <w:rFonts w:ascii="Times New Roman" w:eastAsia="Times New Roman" w:hAnsi="Times New Roman" w:cs="Times New Roman"/>
          <w:sz w:val="28"/>
          <w:szCs w:val="28"/>
          <w:lang w:eastAsia="es-ES"/>
        </w:rPr>
        <w:t>de los señores Magistrados Coto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(Presidente); Retana, Odio, Cervantes, Jacobo, Vallejo, Cob, Blanco, Fernández, Benavides y Saborío, y de los Suplentes licenciados Joaquín Garro Jiménez, Ana María Breedy</w:t>
      </w:r>
      <w:r w:rsidR="00CE7C5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Jalet y Miguel </w:t>
      </w:r>
      <w:r w:rsidR="00CE7C5F">
        <w:rPr>
          <w:rFonts w:ascii="Times New Roman" w:eastAsia="Times New Roman" w:hAnsi="Times New Roman" w:cs="Times New Roman"/>
          <w:sz w:val="28"/>
          <w:szCs w:val="28"/>
          <w:lang w:eastAsia="es-ES"/>
        </w:rPr>
        <w:t>Á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ngel Rodríguez Arce, quienes sustituyen, por su orden, a los Magistrados Valverde, Zavaleta y Villalobos.</w:t>
      </w:r>
    </w:p>
    <w:p w:rsidR="001F5C87" w:rsidRDefault="001F5C87" w:rsidP="001F5C8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1F5C87" w:rsidRDefault="001F5C87" w:rsidP="001F5C8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</w:t>
      </w:r>
      <w:r w:rsidR="00DD2C24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ículo V</w:t>
      </w:r>
      <w:bookmarkStart w:id="0" w:name="_GoBack"/>
      <w:bookmarkEnd w:id="0"/>
    </w:p>
    <w:p w:rsidR="001F5C87" w:rsidRPr="001F5C87" w:rsidRDefault="001F5C87" w:rsidP="001F5C8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Fueron archivados los recursos de Hábeas Corpus interpuestos en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FLANKLIN GONZÁLE</w:t>
      </w:r>
      <w:r w:rsidR="00CE7C5F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Z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ALFARO, JUAN RAFAEL PERALTA DURÁN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LUIS GUSTAVO SALAZAR CÉSPEDES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por comunicar las autoridades a quienes se solicitó informe, que esas personas se encuentran en libertad.</w:t>
      </w:r>
    </w:p>
    <w:p w:rsidR="001F5C87" w:rsidRDefault="001F5C87" w:rsidP="001F5C8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C62E06" w:rsidRDefault="00C62E06"/>
    <w:sectPr w:rsidR="00C62E06" w:rsidSect="00C360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C9404E"/>
    <w:rsid w:val="001F5C87"/>
    <w:rsid w:val="00986840"/>
    <w:rsid w:val="00C36090"/>
    <w:rsid w:val="00C62E06"/>
    <w:rsid w:val="00C9404E"/>
    <w:rsid w:val="00CE7C5F"/>
    <w:rsid w:val="00DD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87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4</cp:revision>
  <dcterms:created xsi:type="dcterms:W3CDTF">2017-08-11T20:45:00Z</dcterms:created>
  <dcterms:modified xsi:type="dcterms:W3CDTF">2017-09-28T16:31:00Z</dcterms:modified>
</cp:coreProperties>
</file>