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054FC7" w:rsidTr="00054FC7">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54FC7" w:rsidRDefault="00054FC7">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29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054FC7" w:rsidRDefault="00054FC7">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054FC7" w:rsidRDefault="00054FC7">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54</w:t>
            </w:r>
          </w:p>
        </w:tc>
      </w:tr>
      <w:tr w:rsidR="00054FC7" w:rsidTr="00054FC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054FC7" w:rsidTr="00054FC7">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054FC7">
              <w:rPr>
                <w:rFonts w:ascii="Arial" w:hAnsi="Arial" w:cs="Arial"/>
                <w:bCs/>
                <w:color w:val="000000"/>
                <w:sz w:val="20"/>
                <w:szCs w:val="20"/>
              </w:rPr>
              <w:t>Ignacio Rodríguez Bravo</w:t>
            </w:r>
          </w:p>
        </w:tc>
      </w:tr>
      <w:tr w:rsidR="00054FC7" w:rsidTr="00054FC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rsidP="00054FC7">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Juzgado de Instrucción de Corredores</w:t>
            </w:r>
          </w:p>
        </w:tc>
      </w:tr>
      <w:tr w:rsidR="00054FC7" w:rsidTr="00054FC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rsidP="00054FC7">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w:t>
            </w:r>
          </w:p>
        </w:tc>
      </w:tr>
      <w:tr w:rsidR="00054FC7" w:rsidTr="00054FC7">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rsidP="00054FC7">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auto de procesamiento y prisión preventiva por robo agravado.</w:t>
            </w:r>
          </w:p>
        </w:tc>
      </w:tr>
      <w:tr w:rsidR="00054FC7" w:rsidTr="00054FC7">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4FC7" w:rsidRDefault="00054FC7">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54FC7" w:rsidRDefault="00054FC7">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054FC7" w:rsidRDefault="00054FC7" w:rsidP="0078048C">
      <w:pPr>
        <w:spacing w:after="0" w:line="360" w:lineRule="auto"/>
        <w:jc w:val="center"/>
        <w:rPr>
          <w:rFonts w:ascii="Times New Roman" w:eastAsia="Times New Roman" w:hAnsi="Times New Roman" w:cs="Times New Roman"/>
          <w:b/>
          <w:bCs/>
          <w:sz w:val="28"/>
          <w:szCs w:val="28"/>
          <w:lang w:eastAsia="es-ES"/>
        </w:rPr>
      </w:pPr>
    </w:p>
    <w:p w:rsidR="0078048C" w:rsidRDefault="0078048C" w:rsidP="0078048C">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54</w:t>
      </w:r>
    </w:p>
    <w:p w:rsidR="0078048C" w:rsidRDefault="0078048C" w:rsidP="0078048C">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78048C" w:rsidRDefault="0078048C" w:rsidP="007804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veintinueve de setiembre de mil novecientos ochenta</w:t>
      </w:r>
      <w:r>
        <w:rPr>
          <w:rFonts w:ascii="Times New Roman" w:eastAsia="Times New Roman" w:hAnsi="Times New Roman" w:cs="Times New Roman"/>
          <w:sz w:val="28"/>
          <w:szCs w:val="28"/>
          <w:lang w:eastAsia="es-ES"/>
        </w:rPr>
        <w:t>, con asistencia inicial de los señores Magistrados Coto, (Presidente); Retana, Arroyo, Odio, Cervantes, Vallejo, Zavaleta, Jacobo, Blanco, Fernández, Cob, Carvajal, Porter, Valverde, Benavides, Villalobos y Saborío.</w:t>
      </w:r>
    </w:p>
    <w:p w:rsidR="0078048C" w:rsidRDefault="0078048C" w:rsidP="0078048C">
      <w:pPr>
        <w:spacing w:line="360" w:lineRule="auto"/>
        <w:jc w:val="both"/>
        <w:rPr>
          <w:rFonts w:ascii="Times New Roman" w:eastAsia="Times New Roman" w:hAnsi="Times New Roman" w:cs="Times New Roman"/>
          <w:sz w:val="28"/>
          <w:szCs w:val="28"/>
          <w:lang w:eastAsia="es-ES"/>
        </w:rPr>
      </w:pPr>
    </w:p>
    <w:p w:rsidR="0078048C" w:rsidRDefault="0078048C" w:rsidP="0078048C">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78048C" w:rsidRDefault="0078048C" w:rsidP="007804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w:t>
      </w:r>
      <w:r>
        <w:rPr>
          <w:rFonts w:ascii="Times New Roman" w:eastAsia="Times New Roman" w:hAnsi="Times New Roman" w:cs="Times New Roman"/>
          <w:b/>
          <w:sz w:val="28"/>
          <w:szCs w:val="28"/>
          <w:lang w:eastAsia="es-ES"/>
        </w:rPr>
        <w:t>IGNACIO RODRÍGUEZ BRAVO</w:t>
      </w:r>
      <w:r>
        <w:rPr>
          <w:rFonts w:ascii="Times New Roman" w:eastAsia="Times New Roman" w:hAnsi="Times New Roman" w:cs="Times New Roman"/>
          <w:sz w:val="28"/>
          <w:szCs w:val="28"/>
          <w:lang w:eastAsia="es-ES"/>
        </w:rPr>
        <w:t xml:space="preserve"> presentó un recurso de Hábeas Corpus en su favor, por estimar que se encuentra detenido ilegalmente a la orden del señor Juez de Instrucción de Golfito.</w:t>
      </w:r>
    </w:p>
    <w:p w:rsidR="0078048C" w:rsidRDefault="0078048C" w:rsidP="007804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oficio de veintidós de setiembre en curso, el señor Juez rindió el informe de ley, en los siguientes términos: Que contra el señor Rodríguez Bravo y otros se instruye sumaria por el delito de robo agravado en perjuicio de la Compañía Bananera y que su detención obedece a un auto de procesamiento y prisión preventiva dictado por el Juzgado de Instrucción de Corredores, a las siete horas del veintidós de setiembre de mil novecientos setenta y ocho, por </w:t>
      </w:r>
      <w:r>
        <w:rPr>
          <w:rFonts w:ascii="Times New Roman" w:eastAsia="Times New Roman" w:hAnsi="Times New Roman" w:cs="Times New Roman"/>
          <w:sz w:val="28"/>
          <w:szCs w:val="28"/>
          <w:lang w:eastAsia="es-ES"/>
        </w:rPr>
        <w:lastRenderedPageBreak/>
        <w:t>lo que el señor Rodríguez tiene dos años de reclusión; que el asunto es sumamente complejo y se encuentra listo para elevar a juicio.</w:t>
      </w:r>
    </w:p>
    <w:p w:rsidR="0078048C" w:rsidRDefault="0078048C" w:rsidP="007804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acordó: Declarar sin lugar el recurso, pues existe auto de prisión preventiva dictado por autoridad judicial competente, con base en las pruebas que figuran en los autos.</w:t>
      </w:r>
    </w:p>
    <w:p w:rsidR="0078048C" w:rsidRPr="0078048C" w:rsidRDefault="0078048C" w:rsidP="0078048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Como el asunto se ha demorado </w:t>
      </w:r>
      <w:r w:rsidR="00BA0710">
        <w:rPr>
          <w:rFonts w:ascii="Times New Roman" w:eastAsia="Times New Roman" w:hAnsi="Times New Roman" w:cs="Times New Roman"/>
          <w:sz w:val="28"/>
          <w:szCs w:val="28"/>
          <w:lang w:eastAsia="es-ES"/>
        </w:rPr>
        <w:t xml:space="preserve">por diferentes circunstancias, se dispuso: Recomendar tanto al señor Juez de Instrucción de Golfito, como al Tribunal Superior de Pérez Zeledón, que procuren, en la medida de lo posible, acelerar la tramitación, pues el imputado tiene dos años de estar detenido. </w:t>
      </w:r>
      <w:bookmarkStart w:id="0" w:name="_GoBack"/>
      <w:bookmarkEnd w:id="0"/>
    </w:p>
    <w:p w:rsidR="00C62E06" w:rsidRDefault="00C62E06"/>
    <w:sectPr w:rsidR="00C62E06" w:rsidSect="00994E3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050691"/>
    <w:rsid w:val="00050691"/>
    <w:rsid w:val="00054FC7"/>
    <w:rsid w:val="0078048C"/>
    <w:rsid w:val="00986840"/>
    <w:rsid w:val="00994E37"/>
    <w:rsid w:val="00BA0710"/>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8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0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2017-08-29T22:14:00Z</dcterms:created>
  <dcterms:modified xsi:type="dcterms:W3CDTF">2017-10-09T20:20:00Z</dcterms:modified>
</cp:coreProperties>
</file>