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1460B" w14:textId="77777777" w:rsidR="00D8396F" w:rsidRPr="00D632C5" w:rsidRDefault="00D8396F" w:rsidP="00D8396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N° 45</w:t>
      </w:r>
      <w:r w:rsidRPr="001B62F5">
        <w:rPr>
          <w:rFonts w:ascii="Calibri" w:eastAsia="Calibri" w:hAnsi="Calibri"/>
          <w:b/>
          <w:sz w:val="22"/>
          <w:szCs w:val="22"/>
          <w:lang w:eastAsia="en-US"/>
        </w:rPr>
        <w:t>-8</w:t>
      </w:r>
      <w:r>
        <w:rPr>
          <w:rFonts w:ascii="Calibri" w:eastAsia="Calibri" w:hAnsi="Calibri"/>
          <w:b/>
          <w:sz w:val="22"/>
          <w:szCs w:val="22"/>
          <w:lang w:eastAsia="en-US"/>
        </w:rPr>
        <w:t>8</w:t>
      </w:r>
    </w:p>
    <w:p w14:paraId="4B68CBE4" w14:textId="77777777" w:rsidR="00D8396F" w:rsidRPr="001B62F5" w:rsidRDefault="00D8396F" w:rsidP="00D8396F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Sesión </w:t>
      </w:r>
      <w:r>
        <w:rPr>
          <w:rFonts w:ascii="Calibri" w:eastAsia="Calibri" w:hAnsi="Calibri"/>
          <w:sz w:val="22"/>
          <w:szCs w:val="22"/>
          <w:lang w:eastAsia="en-US"/>
        </w:rPr>
        <w:t>ordinaria de Corte Plena celebrada a las ocho horas del veinte de junio de mil novecientos ochenta y ocho, con asistencia inicial de los Magistrados Blanco, Presidente; Coto, Arroyo, Cervantes, Chacón, Arias, Rodríguez, Fernández, Arce, Ching, Carvajal, Ramírez, Guzmán, Houed, Gamboa y el Suplente licenciado Carlos Corea Arias, que sustituye al Magistrado González que disfruta de permiso con goce de sueldo</w:t>
      </w:r>
      <w:r w:rsidRPr="001B62F5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E62D701" w14:textId="77777777" w:rsidR="00D8396F" w:rsidRPr="001B62F5" w:rsidRDefault="00D8396F" w:rsidP="00D8396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Artículo III</w:t>
      </w:r>
    </w:p>
    <w:p w14:paraId="00DEE76E" w14:textId="77777777" w:rsidR="00C406E1" w:rsidRDefault="00D8396F" w:rsidP="00D8396F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En memorial fechado el diez del presente mes de junio y recibido el día quince, el señor Pablo Zumbado Ramírez planteó recurso de Hábeas Corpus en su favor, pues según lo alega la Alcaldía Civil y de Trabajo de Heredia decretó </w:t>
      </w:r>
      <w:r w:rsidR="009E5563">
        <w:rPr>
          <w:rFonts w:ascii="Calibri" w:eastAsia="Calibri" w:hAnsi="Calibri"/>
          <w:sz w:val="22"/>
          <w:szCs w:val="22"/>
          <w:lang w:eastAsia="en-US"/>
        </w:rPr>
        <w:t xml:space="preserve">ilegalmente </w:t>
      </w:r>
      <w:r>
        <w:rPr>
          <w:rFonts w:ascii="Calibri" w:eastAsia="Calibri" w:hAnsi="Calibri"/>
          <w:sz w:val="22"/>
          <w:szCs w:val="22"/>
          <w:lang w:eastAsia="en-US"/>
        </w:rPr>
        <w:t>su apremio corporal dentro de un juicio ejecutiv</w:t>
      </w:r>
      <w:r w:rsidR="009E5563">
        <w:rPr>
          <w:rFonts w:ascii="Calibri" w:eastAsia="Calibri" w:hAnsi="Calibri"/>
          <w:sz w:val="22"/>
          <w:szCs w:val="22"/>
          <w:lang w:eastAsia="en-US"/>
        </w:rPr>
        <w:t>o simple que se tramita en ese D</w:t>
      </w:r>
      <w:r>
        <w:rPr>
          <w:rFonts w:ascii="Calibri" w:eastAsia="Calibri" w:hAnsi="Calibri"/>
          <w:sz w:val="22"/>
          <w:szCs w:val="22"/>
          <w:lang w:eastAsia="en-US"/>
        </w:rPr>
        <w:t>espacho.</w:t>
      </w:r>
    </w:p>
    <w:p w14:paraId="026124EE" w14:textId="77777777" w:rsidR="009E5563" w:rsidRDefault="009E5563" w:rsidP="00D8396F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La señora Alcaldesa Civil y de Trabajo de Heredia informó que por haberse dictado con evidente error la resolución en la que se dispuso el apremio del demandado</w:t>
      </w:r>
      <w:r w:rsidR="00C319AB">
        <w:rPr>
          <w:rFonts w:ascii="Calibri" w:eastAsia="Calibri" w:hAnsi="Calibri"/>
          <w:sz w:val="22"/>
          <w:szCs w:val="22"/>
          <w:lang w:eastAsia="en-US"/>
        </w:rPr>
        <w:t xml:space="preserve">, esa resolución fue anulada, por lo que en consecuencia </w:t>
      </w:r>
      <w:r w:rsidR="005D673E">
        <w:rPr>
          <w:rFonts w:ascii="Calibri" w:eastAsia="Calibri" w:hAnsi="Calibri"/>
          <w:sz w:val="22"/>
          <w:szCs w:val="22"/>
          <w:lang w:eastAsia="en-US"/>
        </w:rPr>
        <w:t>se dejó sin efecto la orden de apremio. Agregó la indicada funcionaria que en ningún momento el señor Zumbado fue detenido en relación a ese asunto.</w:t>
      </w:r>
    </w:p>
    <w:p w14:paraId="63D27A41" w14:textId="77777777" w:rsidR="005D673E" w:rsidRDefault="005D673E" w:rsidP="00D8396F">
      <w:pPr>
        <w:spacing w:after="200" w:line="276" w:lineRule="auto"/>
        <w:ind w:firstLine="708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 xml:space="preserve">De acuerdo con el anterior informe, se resolvió: Archivar </w:t>
      </w:r>
      <w:r w:rsidR="00D2182C">
        <w:rPr>
          <w:rFonts w:ascii="Calibri" w:eastAsia="Calibri" w:hAnsi="Calibri"/>
          <w:sz w:val="22"/>
          <w:szCs w:val="22"/>
          <w:lang w:eastAsia="en-US"/>
        </w:rPr>
        <w:t>el Hábeas Corpus, por hallarse en libertad el recurrente.</w:t>
      </w:r>
      <w:bookmarkStart w:id="0" w:name="_GoBack"/>
      <w:bookmarkEnd w:id="0"/>
    </w:p>
    <w:sectPr w:rsidR="005D673E" w:rsidSect="009E55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96F"/>
    <w:rsid w:val="00192AC5"/>
    <w:rsid w:val="003E1B32"/>
    <w:rsid w:val="005D673E"/>
    <w:rsid w:val="009E5563"/>
    <w:rsid w:val="00C319AB"/>
    <w:rsid w:val="00C406E1"/>
    <w:rsid w:val="00D2182C"/>
    <w:rsid w:val="00D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7F4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6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192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Aaron Mexzon</cp:lastModifiedBy>
  <cp:revision>3</cp:revision>
  <dcterms:created xsi:type="dcterms:W3CDTF">2017-11-03T15:54:00Z</dcterms:created>
  <dcterms:modified xsi:type="dcterms:W3CDTF">2017-11-04T20:03:00Z</dcterms:modified>
</cp:coreProperties>
</file>